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958D2" w14:textId="77777777" w:rsidR="00BC56A6" w:rsidRPr="00FB5BDC" w:rsidRDefault="00BC56A6" w:rsidP="00BC56A6">
      <w:pPr>
        <w:pStyle w:val="Spezial"/>
        <w:widowControl w:val="0"/>
        <w:suppressAutoHyphens/>
        <w:spacing w:before="360" w:after="120" w:line="288" w:lineRule="auto"/>
        <w:ind w:left="284"/>
        <w:rPr>
          <w:rFonts w:asciiTheme="majorHAnsi" w:hAnsiTheme="majorHAnsi"/>
          <w:sz w:val="22"/>
          <w:szCs w:val="28"/>
        </w:rPr>
      </w:pPr>
      <w:r w:rsidRPr="00FB5BDC">
        <w:rPr>
          <w:rFonts w:asciiTheme="majorHAnsi" w:hAnsiTheme="majorHAnsi"/>
          <w:b/>
          <w:sz w:val="28"/>
        </w:rPr>
        <w:t>Zusatzvereinbarung</w:t>
      </w:r>
      <w:r w:rsidRPr="00FB5BDC">
        <w:rPr>
          <w:rFonts w:asciiTheme="majorHAnsi" w:hAnsiTheme="majorHAnsi"/>
          <w:b/>
          <w:sz w:val="28"/>
        </w:rPr>
        <w:br/>
      </w:r>
      <w:r w:rsidRPr="00FB5BDC">
        <w:rPr>
          <w:rFonts w:asciiTheme="majorHAnsi" w:hAnsiTheme="majorHAnsi"/>
          <w:sz w:val="22"/>
          <w:szCs w:val="28"/>
        </w:rPr>
        <w:t xml:space="preserve">zum Arbeitsvertrag vom </w:t>
      </w:r>
      <w:r w:rsidRPr="00FB5BDC">
        <w:rPr>
          <w:rFonts w:asciiTheme="majorHAnsi" w:hAnsiTheme="majorHAnsi"/>
          <w:sz w:val="22"/>
          <w:szCs w:val="28"/>
          <w:highlight w:val="yellow"/>
        </w:rPr>
        <w:t>[Datum]</w:t>
      </w:r>
    </w:p>
    <w:p w14:paraId="69D12590" w14:textId="77777777" w:rsidR="00BC56A6" w:rsidRPr="00FB5BDC" w:rsidRDefault="00BC56A6" w:rsidP="00BC56A6">
      <w:pPr>
        <w:widowControl w:val="0"/>
        <w:spacing w:before="360" w:after="360" w:line="288" w:lineRule="auto"/>
        <w:ind w:left="0"/>
        <w:jc w:val="center"/>
        <w:rPr>
          <w:rFonts w:asciiTheme="majorHAnsi" w:hAnsiTheme="majorHAnsi"/>
        </w:rPr>
      </w:pPr>
      <w:r w:rsidRPr="00FB5BDC">
        <w:rPr>
          <w:rFonts w:asciiTheme="majorHAnsi" w:hAnsiTheme="majorHAnsi"/>
        </w:rPr>
        <w:t>zwischen</w:t>
      </w:r>
    </w:p>
    <w:p w14:paraId="179AE4C6" w14:textId="77777777" w:rsidR="00BC56A6" w:rsidRPr="00FB5BDC" w:rsidRDefault="00BC56A6" w:rsidP="00BC56A6">
      <w:pPr>
        <w:widowControl w:val="0"/>
        <w:spacing w:line="288" w:lineRule="auto"/>
        <w:ind w:left="0"/>
        <w:jc w:val="center"/>
        <w:rPr>
          <w:rFonts w:asciiTheme="majorHAnsi" w:hAnsiTheme="majorHAnsi"/>
        </w:rPr>
      </w:pPr>
      <w:r w:rsidRPr="00FB5BDC">
        <w:rPr>
          <w:rFonts w:asciiTheme="majorHAnsi" w:hAnsiTheme="majorHAnsi"/>
          <w:b/>
          <w:highlight w:val="yellow"/>
        </w:rPr>
        <w:t>[Firma]</w:t>
      </w:r>
      <w:r w:rsidRPr="00FB5BDC">
        <w:rPr>
          <w:rFonts w:asciiTheme="majorHAnsi" w:hAnsiTheme="majorHAnsi"/>
          <w:b/>
          <w:highlight w:val="yellow"/>
        </w:rPr>
        <w:br/>
      </w:r>
      <w:r w:rsidRPr="00FB5BDC">
        <w:rPr>
          <w:rFonts w:asciiTheme="majorHAnsi" w:hAnsiTheme="majorHAnsi"/>
          <w:highlight w:val="yellow"/>
        </w:rPr>
        <w:t>[Sitz]</w:t>
      </w:r>
    </w:p>
    <w:p w14:paraId="2C474324" w14:textId="77777777" w:rsidR="00BC56A6" w:rsidRPr="00FB5BDC" w:rsidRDefault="00BC56A6" w:rsidP="00BC56A6">
      <w:pPr>
        <w:widowControl w:val="0"/>
        <w:spacing w:line="288" w:lineRule="auto"/>
        <w:ind w:left="0"/>
        <w:jc w:val="center"/>
        <w:rPr>
          <w:rFonts w:asciiTheme="majorHAnsi" w:hAnsiTheme="majorHAnsi"/>
        </w:rPr>
      </w:pPr>
      <w:r w:rsidRPr="00FB5BDC">
        <w:rPr>
          <w:rFonts w:asciiTheme="majorHAnsi" w:hAnsiTheme="majorHAnsi"/>
        </w:rPr>
        <w:t>– nachstehend „Arbeitgeber“ genannt –</w:t>
      </w:r>
    </w:p>
    <w:p w14:paraId="44E7934B" w14:textId="77777777" w:rsidR="00BC56A6" w:rsidRPr="00FB5BDC" w:rsidRDefault="00BC56A6" w:rsidP="00BC56A6">
      <w:pPr>
        <w:widowControl w:val="0"/>
        <w:spacing w:before="360" w:after="360" w:line="288" w:lineRule="auto"/>
        <w:ind w:left="0"/>
        <w:jc w:val="center"/>
        <w:rPr>
          <w:rFonts w:asciiTheme="majorHAnsi" w:hAnsiTheme="majorHAnsi"/>
        </w:rPr>
      </w:pPr>
      <w:r w:rsidRPr="00FB5BDC">
        <w:rPr>
          <w:rFonts w:asciiTheme="majorHAnsi" w:hAnsiTheme="majorHAnsi"/>
        </w:rPr>
        <w:t>und</w:t>
      </w:r>
    </w:p>
    <w:p w14:paraId="030A8E93" w14:textId="77777777" w:rsidR="00BC56A6" w:rsidRPr="00FB5BDC" w:rsidRDefault="00BC56A6" w:rsidP="00BC56A6">
      <w:pPr>
        <w:widowControl w:val="0"/>
        <w:spacing w:line="288" w:lineRule="auto"/>
        <w:ind w:left="360"/>
        <w:jc w:val="center"/>
        <w:rPr>
          <w:rFonts w:asciiTheme="majorHAnsi" w:hAnsiTheme="majorHAnsi"/>
        </w:rPr>
      </w:pPr>
      <w:r w:rsidRPr="00FB5BDC">
        <w:rPr>
          <w:rFonts w:asciiTheme="majorHAnsi" w:hAnsiTheme="majorHAnsi"/>
          <w:b/>
          <w:highlight w:val="yellow"/>
        </w:rPr>
        <w:t>[Vorname Nachname]</w:t>
      </w:r>
      <w:r w:rsidRPr="00FB5BDC">
        <w:rPr>
          <w:rFonts w:asciiTheme="majorHAnsi" w:hAnsiTheme="majorHAnsi"/>
          <w:b/>
          <w:highlight w:val="yellow"/>
        </w:rPr>
        <w:br/>
      </w:r>
      <w:r w:rsidRPr="00FB5BDC">
        <w:rPr>
          <w:rFonts w:asciiTheme="majorHAnsi" w:hAnsiTheme="majorHAnsi"/>
          <w:highlight w:val="yellow"/>
        </w:rPr>
        <w:t>[Adresse]</w:t>
      </w:r>
    </w:p>
    <w:p w14:paraId="4D6FF0D0" w14:textId="657AF964" w:rsidR="00795C49" w:rsidRPr="00FB5BDC" w:rsidRDefault="00795C49" w:rsidP="00795C49">
      <w:pPr>
        <w:widowControl w:val="0"/>
        <w:spacing w:line="288" w:lineRule="auto"/>
        <w:ind w:left="0"/>
        <w:jc w:val="center"/>
        <w:rPr>
          <w:rFonts w:asciiTheme="majorHAnsi" w:hAnsiTheme="majorHAnsi"/>
        </w:rPr>
      </w:pPr>
      <w:r>
        <w:rPr>
          <w:rFonts w:asciiTheme="majorHAnsi" w:hAnsiTheme="majorHAnsi"/>
        </w:rPr>
        <w:t>– nachstehend „Arbeitnehmer</w:t>
      </w:r>
      <w:r w:rsidRPr="00FB5BDC">
        <w:rPr>
          <w:rFonts w:asciiTheme="majorHAnsi" w:hAnsiTheme="majorHAnsi"/>
        </w:rPr>
        <w:t>“ genannt –</w:t>
      </w:r>
    </w:p>
    <w:p w14:paraId="3D189221" w14:textId="77777777" w:rsidR="00FE0644" w:rsidRPr="00FB5BDC" w:rsidRDefault="00FE0644" w:rsidP="00FE0644">
      <w:pPr>
        <w:widowControl w:val="0"/>
        <w:spacing w:line="288" w:lineRule="auto"/>
        <w:ind w:left="720"/>
        <w:rPr>
          <w:rFonts w:asciiTheme="majorHAnsi" w:hAnsiTheme="majorHAnsi"/>
        </w:rPr>
      </w:pPr>
    </w:p>
    <w:p w14:paraId="48FD289E" w14:textId="77777777" w:rsidR="00C83D6D" w:rsidRPr="00C83D6D" w:rsidRDefault="00C83D6D" w:rsidP="00795C49">
      <w:pPr>
        <w:pStyle w:val="berschrift2"/>
        <w:tabs>
          <w:tab w:val="clear" w:pos="851"/>
          <w:tab w:val="left" w:pos="567"/>
          <w:tab w:val="left" w:pos="709"/>
        </w:tabs>
        <w:ind w:left="567" w:hanging="567"/>
        <w:rPr>
          <w:rFonts w:asciiTheme="majorHAnsi" w:hAnsiTheme="majorHAnsi"/>
        </w:rPr>
      </w:pPr>
      <w:r w:rsidRPr="00C83D6D">
        <w:rPr>
          <w:rFonts w:asciiTheme="majorHAnsi" w:hAnsiTheme="majorHAnsi"/>
        </w:rPr>
        <w:t>Vereinbarung über Essenszuschuss</w:t>
      </w:r>
    </w:p>
    <w:p w14:paraId="6644127E" w14:textId="77777777" w:rsidR="00C83D6D" w:rsidRPr="00C83D6D" w:rsidRDefault="00C83D6D" w:rsidP="00C83D6D">
      <w:pPr>
        <w:pStyle w:val="berschrift3"/>
        <w:tabs>
          <w:tab w:val="clear" w:pos="851"/>
          <w:tab w:val="num" w:pos="567"/>
          <w:tab w:val="left" w:pos="993"/>
        </w:tabs>
        <w:ind w:left="567" w:hanging="567"/>
        <w:rPr>
          <w:rFonts w:asciiTheme="majorHAnsi" w:hAnsiTheme="majorHAnsi"/>
        </w:rPr>
      </w:pPr>
      <w:r w:rsidRPr="00C83D6D">
        <w:rPr>
          <w:rFonts w:asciiTheme="majorHAnsi" w:hAnsiTheme="majorHAnsi"/>
        </w:rPr>
        <w:t>Der Arbeitgeber gewährt dem Arbeitnehmer einen zweckgebundenen Essenszuschuss (Sachbezug) für eine durch das Arbeitsverhältnis veranlasste mittägliche Mahlzeit im Rahmen der steuerlich zulässigen Rahmenbedingungen.</w:t>
      </w:r>
    </w:p>
    <w:p w14:paraId="5C865E1D" w14:textId="7DC478D1" w:rsidR="00C83D6D" w:rsidRPr="00C83D6D" w:rsidRDefault="24A25769" w:rsidP="24A25769">
      <w:pPr>
        <w:pStyle w:val="berschrift3"/>
        <w:tabs>
          <w:tab w:val="clear" w:pos="851"/>
          <w:tab w:val="num" w:pos="567"/>
          <w:tab w:val="left" w:pos="993"/>
        </w:tabs>
        <w:rPr>
          <w:rFonts w:asciiTheme="majorHAnsi" w:hAnsiTheme="majorHAnsi"/>
        </w:rPr>
      </w:pPr>
      <w:r w:rsidRPr="24A25769">
        <w:rPr>
          <w:rFonts w:asciiTheme="majorHAnsi" w:hAnsiTheme="majorHAnsi"/>
        </w:rPr>
        <w:t>Der Essenszuschuss beträgt €[</w:t>
      </w:r>
      <w:r w:rsidRPr="24A25769">
        <w:rPr>
          <w:rFonts w:asciiTheme="majorHAnsi" w:hAnsiTheme="majorHAnsi"/>
          <w:highlight w:val="yellow"/>
        </w:rPr>
        <w:t>Betrag</w:t>
      </w:r>
      <w:r w:rsidRPr="24A25769">
        <w:rPr>
          <w:rFonts w:asciiTheme="majorHAnsi" w:hAnsiTheme="majorHAnsi"/>
        </w:rPr>
        <w:t>] [</w:t>
      </w:r>
      <w:r w:rsidR="002C437A" w:rsidRPr="00831041">
        <w:rPr>
          <w:rFonts w:asciiTheme="majorHAnsi" w:hAnsiTheme="majorHAnsi"/>
          <w:highlight w:val="yellow"/>
        </w:rPr>
        <w:t>maximal €</w:t>
      </w:r>
      <w:r w:rsidR="00CC44EB">
        <w:rPr>
          <w:rFonts w:asciiTheme="majorHAnsi" w:hAnsiTheme="majorHAnsi"/>
          <w:highlight w:val="yellow"/>
        </w:rPr>
        <w:t> 7,</w:t>
      </w:r>
      <w:r w:rsidR="002617FE">
        <w:rPr>
          <w:rFonts w:asciiTheme="majorHAnsi" w:hAnsiTheme="majorHAnsi"/>
          <w:highlight w:val="yellow"/>
        </w:rPr>
        <w:t>2</w:t>
      </w:r>
      <w:r w:rsidR="00CC44EB">
        <w:rPr>
          <w:rFonts w:asciiTheme="majorHAnsi" w:hAnsiTheme="majorHAnsi"/>
          <w:highlight w:val="yellow"/>
        </w:rPr>
        <w:t>3</w:t>
      </w:r>
      <w:r w:rsidRPr="006F5E89">
        <w:rPr>
          <w:rFonts w:asciiTheme="majorHAnsi" w:hAnsiTheme="majorHAnsi"/>
          <w:highlight w:val="yellow"/>
        </w:rPr>
        <w:t>]</w:t>
      </w:r>
      <w:r w:rsidRPr="24A25769">
        <w:rPr>
          <w:rFonts w:asciiTheme="majorHAnsi" w:hAnsiTheme="majorHAnsi"/>
        </w:rPr>
        <w:t xml:space="preserve"> pro Arbeitstag für das Mittagessen. </w:t>
      </w:r>
    </w:p>
    <w:p w14:paraId="29D55F6B" w14:textId="77777777" w:rsidR="00C83D6D" w:rsidRPr="00C83D6D" w:rsidRDefault="00C83D6D" w:rsidP="00C83D6D">
      <w:pPr>
        <w:pStyle w:val="berschrift3"/>
        <w:tabs>
          <w:tab w:val="clear" w:pos="851"/>
          <w:tab w:val="num" w:pos="567"/>
          <w:tab w:val="left" w:pos="993"/>
        </w:tabs>
        <w:rPr>
          <w:rFonts w:asciiTheme="majorHAnsi" w:hAnsiTheme="majorHAnsi"/>
        </w:rPr>
      </w:pPr>
      <w:r w:rsidRPr="00C83D6D">
        <w:rPr>
          <w:rFonts w:asciiTheme="majorHAnsi" w:hAnsiTheme="majorHAnsi"/>
        </w:rPr>
        <w:t xml:space="preserve">Ein Anspruch auf eine reine Geldleistung besteht nicht. </w:t>
      </w:r>
    </w:p>
    <w:p w14:paraId="79BA6063" w14:textId="77777777" w:rsidR="00C83D6D" w:rsidRPr="00C83D6D" w:rsidRDefault="00C83D6D" w:rsidP="00C83D6D">
      <w:pPr>
        <w:pStyle w:val="berschrift3"/>
        <w:tabs>
          <w:tab w:val="clear" w:pos="851"/>
          <w:tab w:val="num" w:pos="567"/>
          <w:tab w:val="left" w:pos="993"/>
        </w:tabs>
        <w:ind w:left="567" w:hanging="567"/>
        <w:rPr>
          <w:rFonts w:asciiTheme="majorHAnsi" w:hAnsiTheme="majorHAnsi"/>
        </w:rPr>
      </w:pPr>
      <w:r w:rsidRPr="00C83D6D">
        <w:rPr>
          <w:rFonts w:asciiTheme="majorHAnsi" w:hAnsiTheme="majorHAnsi"/>
        </w:rPr>
        <w:t>Die Auszahlung der unter den Bedingungen dieser Vereinbarung gewährten Essenszuschüsse erfolgt einmal monatlich im Folgemonat der Einreichung.</w:t>
      </w:r>
    </w:p>
    <w:p w14:paraId="5A4BD412" w14:textId="202A0467" w:rsidR="00C83D6D" w:rsidRPr="00C83D6D" w:rsidRDefault="00D40440" w:rsidP="00C83D6D">
      <w:pPr>
        <w:pStyle w:val="berschrift3"/>
        <w:tabs>
          <w:tab w:val="clear" w:pos="851"/>
          <w:tab w:val="num" w:pos="567"/>
          <w:tab w:val="left" w:pos="993"/>
        </w:tabs>
        <w:ind w:left="567" w:hanging="567"/>
        <w:rPr>
          <w:rFonts w:asciiTheme="majorHAnsi" w:hAnsiTheme="majorHAnsi"/>
        </w:rPr>
      </w:pPr>
      <w:r w:rsidRPr="00C83D6D">
        <w:rPr>
          <w:rFonts w:asciiTheme="majorHAnsi" w:hAnsiTheme="majorHAnsi"/>
        </w:rPr>
        <w:t>[</w:t>
      </w:r>
      <w:r>
        <w:rPr>
          <w:rFonts w:asciiTheme="majorHAnsi" w:hAnsiTheme="majorHAnsi"/>
          <w:highlight w:val="yellow"/>
        </w:rPr>
        <w:t>Optional</w:t>
      </w:r>
      <w:r w:rsidRPr="00C83D6D">
        <w:rPr>
          <w:rFonts w:asciiTheme="majorHAnsi" w:hAnsiTheme="majorHAnsi"/>
        </w:rPr>
        <w:t xml:space="preserve">] </w:t>
      </w:r>
      <w:r w:rsidR="00C83D6D" w:rsidRPr="00C83D6D">
        <w:rPr>
          <w:rFonts w:asciiTheme="majorHAnsi" w:hAnsiTheme="majorHAnsi"/>
        </w:rPr>
        <w:t>Der Arbeitgeber gewährt den Essenszuschuss als freiwillige Leistung. Ein Rechtsanspruch des Arbeitnehmers wird auch bei wiederholter Gewährung der Leistung nicht begründet, selbst wenn bei der Gewährung nicht nochmals ausdrücklich auf die Freiwilligkeit hingewiesen wird.</w:t>
      </w:r>
    </w:p>
    <w:p w14:paraId="421288A0" w14:textId="6780841A" w:rsidR="00BC56A6" w:rsidRPr="00FB5BDC" w:rsidRDefault="00BC56A6" w:rsidP="0019205B">
      <w:pPr>
        <w:pStyle w:val="berschrift2"/>
        <w:tabs>
          <w:tab w:val="clear" w:pos="851"/>
          <w:tab w:val="left" w:pos="567"/>
        </w:tabs>
        <w:ind w:left="567" w:hanging="567"/>
        <w:rPr>
          <w:rFonts w:asciiTheme="majorHAnsi" w:hAnsiTheme="majorHAnsi"/>
        </w:rPr>
      </w:pPr>
      <w:r w:rsidRPr="00FB5BDC">
        <w:rPr>
          <w:rFonts w:asciiTheme="majorHAnsi" w:hAnsiTheme="majorHAnsi"/>
        </w:rPr>
        <w:t xml:space="preserve">Voraussetzungen </w:t>
      </w:r>
      <w:r w:rsidR="00F815E9" w:rsidRPr="00F815E9">
        <w:rPr>
          <w:rFonts w:asciiTheme="majorHAnsi" w:hAnsiTheme="majorHAnsi"/>
        </w:rPr>
        <w:t>für die Gewährung des Essenszuschusses</w:t>
      </w:r>
    </w:p>
    <w:p w14:paraId="5C103093" w14:textId="070DD1D3" w:rsidR="00BC56A6" w:rsidRDefault="00883149" w:rsidP="001E1B87">
      <w:pPr>
        <w:pStyle w:val="berschrift3"/>
        <w:numPr>
          <w:ilvl w:val="0"/>
          <w:numId w:val="0"/>
        </w:numPr>
        <w:tabs>
          <w:tab w:val="left" w:pos="567"/>
        </w:tabs>
        <w:spacing w:after="120" w:line="240" w:lineRule="atLeast"/>
        <w:ind w:left="567"/>
        <w:rPr>
          <w:rFonts w:asciiTheme="majorHAnsi" w:hAnsiTheme="majorHAnsi"/>
        </w:rPr>
      </w:pPr>
      <w:r w:rsidRPr="009B479F">
        <w:rPr>
          <w:rFonts w:asciiTheme="majorHAnsi" w:hAnsiTheme="majorHAnsi"/>
        </w:rPr>
        <w:t xml:space="preserve">Diese Zusage der </w:t>
      </w:r>
      <w:r w:rsidRPr="0091565B">
        <w:rPr>
          <w:rFonts w:asciiTheme="majorHAnsi" w:hAnsiTheme="majorHAnsi"/>
        </w:rPr>
        <w:t>Bezuschu</w:t>
      </w:r>
      <w:r w:rsidR="00EF09A9">
        <w:rPr>
          <w:rFonts w:asciiTheme="majorHAnsi" w:hAnsiTheme="majorHAnsi"/>
        </w:rPr>
        <w:t>ssung von eingereichten Essensb</w:t>
      </w:r>
      <w:r w:rsidRPr="0091565B">
        <w:rPr>
          <w:rFonts w:asciiTheme="majorHAnsi" w:hAnsiTheme="majorHAnsi"/>
        </w:rPr>
        <w:t>elegen</w:t>
      </w:r>
      <w:r w:rsidRPr="009B479F">
        <w:rPr>
          <w:rFonts w:asciiTheme="majorHAnsi" w:hAnsiTheme="majorHAnsi"/>
        </w:rPr>
        <w:t xml:space="preserve"> steht unter der Bedingung, dass die </w:t>
      </w:r>
      <w:r w:rsidR="003A49C7">
        <w:rPr>
          <w:rFonts w:asciiTheme="majorHAnsi" w:hAnsiTheme="majorHAnsi"/>
        </w:rPr>
        <w:t>nachfolgenden Vorausse</w:t>
      </w:r>
      <w:r w:rsidR="001E1B87">
        <w:rPr>
          <w:rFonts w:asciiTheme="majorHAnsi" w:hAnsiTheme="majorHAnsi"/>
        </w:rPr>
        <w:t>tzungen</w:t>
      </w:r>
      <w:r w:rsidRPr="009B479F">
        <w:rPr>
          <w:rFonts w:asciiTheme="majorHAnsi" w:hAnsiTheme="majorHAnsi"/>
        </w:rPr>
        <w:t xml:space="preserve"> sowie die steuerlichen Vorgaben eingehalten wer</w:t>
      </w:r>
      <w:r>
        <w:rPr>
          <w:rFonts w:asciiTheme="majorHAnsi" w:hAnsiTheme="majorHAnsi"/>
        </w:rPr>
        <w:t>den:</w:t>
      </w:r>
    </w:p>
    <w:p w14:paraId="339DFB9E" w14:textId="77777777" w:rsidR="001E1B87" w:rsidRPr="001E1B87" w:rsidRDefault="001E1B87" w:rsidP="001E1B87">
      <w:pPr>
        <w:pStyle w:val="berschrift3"/>
        <w:numPr>
          <w:ilvl w:val="0"/>
          <w:numId w:val="0"/>
        </w:numPr>
        <w:tabs>
          <w:tab w:val="left" w:pos="567"/>
        </w:tabs>
        <w:spacing w:after="120" w:line="240" w:lineRule="atLeast"/>
        <w:ind w:left="567"/>
        <w:rPr>
          <w:rFonts w:asciiTheme="majorHAnsi" w:hAnsiTheme="majorHAnsi"/>
        </w:rPr>
      </w:pPr>
    </w:p>
    <w:p w14:paraId="7424580F" w14:textId="77777777" w:rsidR="00BC56A6" w:rsidRPr="00FB5BDC" w:rsidRDefault="00BC56A6" w:rsidP="0019205B">
      <w:pPr>
        <w:pStyle w:val="berschrift3"/>
        <w:tabs>
          <w:tab w:val="clear" w:pos="851"/>
          <w:tab w:val="left" w:pos="567"/>
        </w:tabs>
        <w:spacing w:after="120" w:line="240" w:lineRule="atLeast"/>
        <w:ind w:left="567" w:hanging="567"/>
        <w:rPr>
          <w:rFonts w:asciiTheme="majorHAnsi" w:hAnsiTheme="majorHAnsi"/>
        </w:rPr>
      </w:pPr>
      <w:r w:rsidRPr="00FB5BDC">
        <w:rPr>
          <w:rFonts w:asciiTheme="majorHAnsi" w:hAnsiTheme="majorHAnsi"/>
        </w:rPr>
        <w:t>Der Arbeitnehmer nutzt das von der SPENDIT AG bereitgestellte Produkt Lunchit zur automatisierten Belegerfassung und -übermittlung (Lunchit-App, Lunchit Webclient)</w:t>
      </w:r>
    </w:p>
    <w:p w14:paraId="5C9CC0AD" w14:textId="560591AF" w:rsidR="00BC56A6" w:rsidRPr="00FB5BDC" w:rsidRDefault="00BC56A6" w:rsidP="0019205B">
      <w:pPr>
        <w:pStyle w:val="berschrift3"/>
        <w:tabs>
          <w:tab w:val="clear" w:pos="851"/>
          <w:tab w:val="left" w:pos="567"/>
        </w:tabs>
        <w:spacing w:after="120" w:line="240" w:lineRule="atLeast"/>
        <w:ind w:left="567" w:hanging="567"/>
        <w:rPr>
          <w:rFonts w:asciiTheme="majorHAnsi" w:hAnsiTheme="majorHAnsi"/>
        </w:rPr>
      </w:pPr>
      <w:r w:rsidRPr="00FB5BDC">
        <w:rPr>
          <w:rFonts w:asciiTheme="majorHAnsi" w:hAnsiTheme="majorHAnsi"/>
        </w:rPr>
        <w:t xml:space="preserve">Der Beleg muss folgende Angaben enthalten: Vollständiger Name und Anschrift des leistenden Unternehmens, Ausstellungsdatum, Menge und Art der gekauften Artikel, </w:t>
      </w:r>
      <w:r w:rsidR="009940D5">
        <w:rPr>
          <w:rFonts w:asciiTheme="majorHAnsi" w:hAnsiTheme="majorHAnsi"/>
        </w:rPr>
        <w:t>Netto- und Bruttobetrag</w:t>
      </w:r>
      <w:r w:rsidRPr="00FB5BDC">
        <w:rPr>
          <w:rFonts w:asciiTheme="majorHAnsi" w:hAnsiTheme="majorHAnsi"/>
        </w:rPr>
        <w:t>.</w:t>
      </w:r>
    </w:p>
    <w:p w14:paraId="0498A423" w14:textId="77777777" w:rsidR="00BC56A6" w:rsidRPr="00FB5BDC" w:rsidRDefault="00BC56A6" w:rsidP="0019205B">
      <w:pPr>
        <w:pStyle w:val="berschrift3"/>
        <w:tabs>
          <w:tab w:val="clear" w:pos="851"/>
          <w:tab w:val="left" w:pos="567"/>
        </w:tabs>
        <w:spacing w:after="120" w:line="240" w:lineRule="atLeast"/>
        <w:ind w:left="567" w:hanging="567"/>
        <w:rPr>
          <w:rFonts w:asciiTheme="majorHAnsi" w:hAnsiTheme="majorHAnsi"/>
        </w:rPr>
      </w:pPr>
      <w:r w:rsidRPr="00FB5BDC">
        <w:rPr>
          <w:rFonts w:asciiTheme="majorHAnsi" w:hAnsiTheme="majorHAnsi"/>
        </w:rPr>
        <w:lastRenderedPageBreak/>
        <w:t xml:space="preserve">Die zu bezuschussenden Kosten dürfen nicht bereits eingereicht worden sein. </w:t>
      </w:r>
    </w:p>
    <w:p w14:paraId="6EDD8CC8" w14:textId="755E8212" w:rsidR="00BC56A6" w:rsidRDefault="00BC56A6" w:rsidP="0019205B">
      <w:pPr>
        <w:pStyle w:val="berschrift3"/>
        <w:tabs>
          <w:tab w:val="clear" w:pos="851"/>
          <w:tab w:val="left" w:pos="567"/>
        </w:tabs>
        <w:spacing w:after="120" w:line="240" w:lineRule="atLeast"/>
        <w:ind w:left="567" w:hanging="567"/>
        <w:rPr>
          <w:rFonts w:asciiTheme="majorHAnsi" w:hAnsiTheme="majorHAnsi"/>
        </w:rPr>
      </w:pPr>
      <w:r w:rsidRPr="00FB5BDC">
        <w:rPr>
          <w:rFonts w:asciiTheme="majorHAnsi" w:hAnsiTheme="majorHAnsi"/>
        </w:rPr>
        <w:t xml:space="preserve">Der Arbeitnehmer muss die zu bezuschussenden Belege im aktuellen Monat bzw. bis zum </w:t>
      </w:r>
      <w:r w:rsidR="00B34C5A">
        <w:rPr>
          <w:rFonts w:asciiTheme="majorHAnsi" w:hAnsiTheme="majorHAnsi"/>
        </w:rPr>
        <w:t>dritten</w:t>
      </w:r>
      <w:r w:rsidRPr="00FB5BDC">
        <w:rPr>
          <w:rFonts w:asciiTheme="majorHAnsi" w:hAnsiTheme="majorHAnsi"/>
        </w:rPr>
        <w:t xml:space="preserve"> Tag des Folgemonats einreichen.</w:t>
      </w:r>
    </w:p>
    <w:p w14:paraId="387CF50A" w14:textId="1C99FB65" w:rsidR="007224A6" w:rsidRPr="00FB5BDC" w:rsidRDefault="24A25769" w:rsidP="24A25769">
      <w:pPr>
        <w:pStyle w:val="berschrift3"/>
        <w:tabs>
          <w:tab w:val="clear" w:pos="851"/>
          <w:tab w:val="left" w:pos="567"/>
        </w:tabs>
        <w:spacing w:after="120" w:line="240" w:lineRule="atLeast"/>
        <w:ind w:left="567" w:hanging="567"/>
        <w:rPr>
          <w:rFonts w:asciiTheme="majorHAnsi" w:hAnsiTheme="majorHAnsi"/>
        </w:rPr>
      </w:pPr>
      <w:r w:rsidRPr="24A25769">
        <w:rPr>
          <w:rFonts w:asciiTheme="majorHAnsi" w:hAnsiTheme="majorHAnsi"/>
        </w:rPr>
        <w:t xml:space="preserve">Der maximale Essenszuschuss pro Arbeitstag beträgt </w:t>
      </w:r>
      <w:r w:rsidRPr="24A25769">
        <w:rPr>
          <w:rFonts w:asciiTheme="majorHAnsi" w:hAnsiTheme="majorHAnsi"/>
          <w:highlight w:val="yellow"/>
        </w:rPr>
        <w:t>(derzeit)</w:t>
      </w:r>
      <w:r w:rsidR="002C437A">
        <w:rPr>
          <w:rFonts w:asciiTheme="majorHAnsi" w:hAnsiTheme="majorHAnsi"/>
        </w:rPr>
        <w:t xml:space="preserve"> bis zu €</w:t>
      </w:r>
      <w:r w:rsidR="002617FE">
        <w:rPr>
          <w:rFonts w:asciiTheme="majorHAnsi" w:hAnsiTheme="majorHAnsi"/>
        </w:rPr>
        <w:t> 7,23</w:t>
      </w:r>
      <w:r w:rsidRPr="24A25769">
        <w:rPr>
          <w:rFonts w:asciiTheme="majorHAnsi" w:hAnsiTheme="majorHAnsi"/>
        </w:rPr>
        <w:t>, maximal jedoch den Preis der Mahlzeit.</w:t>
      </w:r>
    </w:p>
    <w:p w14:paraId="69987CDF" w14:textId="77777777" w:rsidR="00BC56A6" w:rsidRPr="00FB5BDC" w:rsidRDefault="00BC56A6" w:rsidP="0019205B">
      <w:pPr>
        <w:pStyle w:val="berschrift3"/>
        <w:tabs>
          <w:tab w:val="clear" w:pos="851"/>
          <w:tab w:val="left" w:pos="567"/>
        </w:tabs>
        <w:spacing w:after="120" w:line="240" w:lineRule="atLeast"/>
        <w:ind w:left="567" w:hanging="567"/>
        <w:rPr>
          <w:rFonts w:asciiTheme="majorHAnsi" w:hAnsiTheme="majorHAnsi"/>
        </w:rPr>
      </w:pPr>
      <w:r w:rsidRPr="00FB5BDC">
        <w:rPr>
          <w:rFonts w:asciiTheme="majorHAnsi" w:hAnsiTheme="majorHAnsi"/>
        </w:rPr>
        <w:t>Die Essenskosten müssen vom Arbeitnehmer tatsächlich und selbst konsumierte Nahrungsmittel betreffen.</w:t>
      </w:r>
    </w:p>
    <w:p w14:paraId="19FB7425" w14:textId="47F3E828" w:rsidR="00BC56A6" w:rsidRPr="00FB5BDC" w:rsidRDefault="00BC56A6" w:rsidP="0019205B">
      <w:pPr>
        <w:pStyle w:val="berschrift3"/>
        <w:tabs>
          <w:tab w:val="clear" w:pos="851"/>
          <w:tab w:val="left" w:pos="567"/>
        </w:tabs>
        <w:spacing w:after="120" w:line="240" w:lineRule="atLeast"/>
        <w:ind w:left="567" w:hanging="567"/>
        <w:rPr>
          <w:rFonts w:asciiTheme="majorHAnsi" w:hAnsiTheme="majorHAnsi"/>
        </w:rPr>
      </w:pPr>
      <w:r w:rsidRPr="00FB5BDC">
        <w:rPr>
          <w:rFonts w:asciiTheme="majorHAnsi" w:hAnsiTheme="majorHAnsi"/>
        </w:rPr>
        <w:t>Das Essen muss betrieblich veranlasst gewesen sein, also in einer Mittagspause während der Arbeitszeit konsumiert worden sein. Dazu muss der Arbeitnehmer</w:t>
      </w:r>
      <w:r w:rsidR="00ED3BD5">
        <w:rPr>
          <w:rFonts w:asciiTheme="majorHAnsi" w:hAnsiTheme="majorHAnsi"/>
        </w:rPr>
        <w:t xml:space="preserve"> grundsätzlich</w:t>
      </w:r>
      <w:r w:rsidRPr="00FB5BDC">
        <w:rPr>
          <w:rFonts w:asciiTheme="majorHAnsi" w:hAnsiTheme="majorHAnsi"/>
        </w:rPr>
        <w:t xml:space="preserve"> an seinem arbeitsvertraglich bestimmten Arbeitsort </w:t>
      </w:r>
      <w:r w:rsidR="00BF50D1">
        <w:rPr>
          <w:rFonts w:asciiTheme="majorHAnsi" w:hAnsiTheme="majorHAnsi"/>
        </w:rPr>
        <w:t>(</w:t>
      </w:r>
      <w:r w:rsidRPr="00BF50D1">
        <w:rPr>
          <w:rFonts w:asciiTheme="majorHAnsi" w:hAnsiTheme="majorHAnsi"/>
          <w:highlight w:val="yellow"/>
        </w:rPr>
        <w:t>mindestens vier Stunden</w:t>
      </w:r>
      <w:r w:rsidR="00BF50D1">
        <w:rPr>
          <w:rFonts w:asciiTheme="majorHAnsi" w:hAnsiTheme="majorHAnsi"/>
        </w:rPr>
        <w:t>)</w:t>
      </w:r>
      <w:r w:rsidRPr="00FB5BDC">
        <w:rPr>
          <w:rFonts w:asciiTheme="majorHAnsi" w:hAnsiTheme="majorHAnsi"/>
        </w:rPr>
        <w:t xml:space="preserve"> gearbeitet haben. Für</w:t>
      </w:r>
      <w:r w:rsidR="00EA4968">
        <w:rPr>
          <w:rFonts w:asciiTheme="majorHAnsi" w:hAnsiTheme="majorHAnsi"/>
        </w:rPr>
        <w:t xml:space="preserve"> Auswärtstätigkeiten ist </w:t>
      </w:r>
      <w:r w:rsidR="00ED3BD5">
        <w:rPr>
          <w:rFonts w:asciiTheme="majorHAnsi" w:hAnsiTheme="majorHAnsi"/>
        </w:rPr>
        <w:t xml:space="preserve">grundsätzlich </w:t>
      </w:r>
      <w:r w:rsidR="00EA4968">
        <w:rPr>
          <w:rFonts w:asciiTheme="majorHAnsi" w:hAnsiTheme="majorHAnsi"/>
        </w:rPr>
        <w:t>keine Erstattung</w:t>
      </w:r>
      <w:r w:rsidRPr="00FB5BDC">
        <w:rPr>
          <w:rFonts w:asciiTheme="majorHAnsi" w:hAnsiTheme="majorHAnsi"/>
        </w:rPr>
        <w:t xml:space="preserve"> möglich.</w:t>
      </w:r>
    </w:p>
    <w:p w14:paraId="5EA36FF4" w14:textId="1E07E5B9" w:rsidR="00BC56A6" w:rsidRPr="00FB5BDC" w:rsidRDefault="00BC56A6" w:rsidP="0019205B">
      <w:pPr>
        <w:pStyle w:val="berschrift3"/>
        <w:tabs>
          <w:tab w:val="clear" w:pos="851"/>
          <w:tab w:val="left" w:pos="567"/>
        </w:tabs>
        <w:spacing w:after="120" w:line="240" w:lineRule="atLeast"/>
        <w:ind w:left="567" w:hanging="567"/>
        <w:rPr>
          <w:rFonts w:asciiTheme="majorHAnsi" w:hAnsiTheme="majorHAnsi"/>
        </w:rPr>
      </w:pPr>
      <w:r w:rsidRPr="00FB5BDC">
        <w:rPr>
          <w:rFonts w:asciiTheme="majorHAnsi" w:hAnsiTheme="majorHAnsi"/>
        </w:rPr>
        <w:t>Als Mahlzeiten kommen alle kalten und warmen Speisen und Lebensmittel einschließlich Getränke, die üblicherweise der Ernährung dienen und die zum unmittelbaren Verzehr geeignet oder zum Verbrauch während der Essenpausen bestimmt sind, in Betracht. Die Speisen und Lebensmittel einschließlich Getränke können dabei zusammen (z.B. Restaurant) oder bei verschiedenen Einrichtungen (z.B. Speisen bei einem Imbiss, Getränke im Supermarkt) und ggf. zu verschiedenen Zeitpunkten anlässlich des Essens erworben</w:t>
      </w:r>
      <w:r w:rsidR="00C26AE6">
        <w:rPr>
          <w:rFonts w:asciiTheme="majorHAnsi" w:hAnsiTheme="majorHAnsi"/>
        </w:rPr>
        <w:t xml:space="preserve"> werden</w:t>
      </w:r>
      <w:r w:rsidRPr="00FB5BDC">
        <w:rPr>
          <w:rFonts w:asciiTheme="majorHAnsi" w:hAnsiTheme="majorHAnsi"/>
        </w:rPr>
        <w:t xml:space="preserve">. </w:t>
      </w:r>
    </w:p>
    <w:p w14:paraId="3F0ACC8A" w14:textId="697C5DF6" w:rsidR="00BC56A6" w:rsidRPr="00FB5BDC" w:rsidRDefault="00BC56A6" w:rsidP="0019205B">
      <w:pPr>
        <w:pStyle w:val="berschrift3"/>
        <w:tabs>
          <w:tab w:val="clear" w:pos="851"/>
          <w:tab w:val="left" w:pos="567"/>
        </w:tabs>
        <w:spacing w:after="120" w:line="240" w:lineRule="atLeast"/>
        <w:ind w:left="567" w:hanging="567"/>
        <w:rPr>
          <w:rFonts w:asciiTheme="majorHAnsi" w:hAnsiTheme="majorHAnsi"/>
        </w:rPr>
      </w:pPr>
      <w:r w:rsidRPr="00FB5BDC">
        <w:rPr>
          <w:rFonts w:asciiTheme="majorHAnsi" w:hAnsiTheme="majorHAnsi"/>
        </w:rPr>
        <w:t>Non-Food-Artikel, Alkohol oder Zigaretten sind nicht erstattungsfähig.</w:t>
      </w:r>
      <w:r w:rsidR="007D1448" w:rsidRPr="00FB5BDC">
        <w:rPr>
          <w:rFonts w:asciiTheme="majorHAnsi" w:hAnsiTheme="majorHAnsi"/>
        </w:rPr>
        <w:t xml:space="preserve"> </w:t>
      </w:r>
    </w:p>
    <w:p w14:paraId="1C55AF5D" w14:textId="77777777" w:rsidR="00BC56A6" w:rsidRPr="00FB5BDC" w:rsidRDefault="00BC56A6" w:rsidP="0019205B">
      <w:pPr>
        <w:pStyle w:val="berschrift2"/>
        <w:tabs>
          <w:tab w:val="clear" w:pos="851"/>
          <w:tab w:val="left" w:pos="567"/>
        </w:tabs>
        <w:ind w:left="567" w:hanging="567"/>
        <w:rPr>
          <w:rFonts w:asciiTheme="majorHAnsi" w:hAnsiTheme="majorHAnsi"/>
        </w:rPr>
      </w:pPr>
      <w:r w:rsidRPr="00FB5BDC">
        <w:rPr>
          <w:rFonts w:asciiTheme="majorHAnsi" w:hAnsiTheme="majorHAnsi"/>
        </w:rPr>
        <w:t>Einwilligung in Datenverarbeitung</w:t>
      </w:r>
    </w:p>
    <w:p w14:paraId="425F6BD6" w14:textId="61B8D991" w:rsidR="00ED3BD5" w:rsidRPr="00FB5BDC" w:rsidRDefault="00ED3BD5" w:rsidP="00ED3BD5">
      <w:pPr>
        <w:pStyle w:val="berschrift3"/>
        <w:numPr>
          <w:ilvl w:val="0"/>
          <w:numId w:val="0"/>
        </w:numPr>
        <w:tabs>
          <w:tab w:val="left" w:pos="567"/>
        </w:tabs>
        <w:ind w:left="567" w:hanging="567"/>
        <w:rPr>
          <w:rFonts w:asciiTheme="majorHAnsi" w:hAnsiTheme="majorHAnsi"/>
        </w:rPr>
      </w:pPr>
      <w:r>
        <w:rPr>
          <w:rFonts w:asciiTheme="majorHAnsi" w:hAnsiTheme="majorHAnsi"/>
        </w:rPr>
        <w:tab/>
      </w:r>
      <w:r w:rsidR="009A5184" w:rsidRPr="009A5184">
        <w:rPr>
          <w:rFonts w:asciiTheme="majorHAnsi" w:hAnsiTheme="majorHAnsi"/>
        </w:rPr>
        <w:t>Der Arbeitnehmer erklärt hiermit seine Zustimmung, dass der Arbeitg</w:t>
      </w:r>
      <w:r w:rsidR="00D40440">
        <w:rPr>
          <w:rFonts w:asciiTheme="majorHAnsi" w:hAnsiTheme="majorHAnsi"/>
        </w:rPr>
        <w:t>eber die im Rahmen des Programm</w:t>
      </w:r>
      <w:r w:rsidR="009A5184" w:rsidRPr="009A5184">
        <w:rPr>
          <w:rFonts w:asciiTheme="majorHAnsi" w:hAnsiTheme="majorHAnsi"/>
        </w:rPr>
        <w:t>s Lunchit vom Arbeitnehmer übermittelten personenbezogenen Daten einschließlich der Angaben aus den fotografierten Rechnungen zum Zwecke der Schaffung der Voraussetzungen für ein</w:t>
      </w:r>
      <w:r w:rsidR="00D40440">
        <w:rPr>
          <w:rFonts w:asciiTheme="majorHAnsi" w:hAnsiTheme="majorHAnsi"/>
        </w:rPr>
        <w:t>en Sachbezug (Essenszuschuss) erfasst</w:t>
      </w:r>
      <w:r w:rsidR="009A5184" w:rsidRPr="009A5184">
        <w:rPr>
          <w:rFonts w:asciiTheme="majorHAnsi" w:hAnsiTheme="majorHAnsi"/>
        </w:rPr>
        <w:t>, verarbeite</w:t>
      </w:r>
      <w:r w:rsidR="00D40440">
        <w:rPr>
          <w:rFonts w:asciiTheme="majorHAnsi" w:hAnsiTheme="majorHAnsi"/>
        </w:rPr>
        <w:t>t und speichert</w:t>
      </w:r>
      <w:r>
        <w:rPr>
          <w:rFonts w:asciiTheme="majorHAnsi" w:hAnsiTheme="majorHAnsi"/>
        </w:rPr>
        <w:t xml:space="preserve"> sowie an externe Dienstleister entsprechend den gesetzlichen Vorgaben überlässt</w:t>
      </w:r>
      <w:r w:rsidRPr="00FB5BDC">
        <w:rPr>
          <w:rFonts w:asciiTheme="majorHAnsi" w:hAnsiTheme="majorHAnsi"/>
        </w:rPr>
        <w:t xml:space="preserve">. </w:t>
      </w:r>
    </w:p>
    <w:p w14:paraId="1E354579" w14:textId="59CDAC7F" w:rsidR="00BC56A6" w:rsidRPr="00FB5BDC" w:rsidRDefault="009A5184" w:rsidP="003D46B1">
      <w:pPr>
        <w:pStyle w:val="berschrift3"/>
        <w:numPr>
          <w:ilvl w:val="0"/>
          <w:numId w:val="0"/>
        </w:numPr>
        <w:ind w:left="567"/>
        <w:rPr>
          <w:rFonts w:asciiTheme="majorHAnsi" w:hAnsiTheme="majorHAnsi"/>
        </w:rPr>
      </w:pPr>
      <w:r w:rsidRPr="009A5184">
        <w:rPr>
          <w:rFonts w:asciiTheme="majorHAnsi" w:hAnsiTheme="majorHAnsi"/>
        </w:rPr>
        <w:t xml:space="preserve"> </w:t>
      </w:r>
    </w:p>
    <w:p w14:paraId="4326EC0E" w14:textId="77777777" w:rsidR="002D1C45" w:rsidRPr="002D1C45" w:rsidRDefault="002D1C45" w:rsidP="002D1C45">
      <w:pPr>
        <w:pStyle w:val="berschrift3"/>
        <w:numPr>
          <w:ilvl w:val="0"/>
          <w:numId w:val="0"/>
        </w:numPr>
        <w:ind w:left="851" w:hanging="284"/>
        <w:rPr>
          <w:rFonts w:asciiTheme="majorHAnsi" w:hAnsiTheme="majorHAnsi"/>
        </w:rPr>
      </w:pPr>
      <w:r w:rsidRPr="002D1C45">
        <w:rPr>
          <w:rFonts w:asciiTheme="majorHAnsi" w:hAnsiTheme="majorHAnsi"/>
        </w:rPr>
        <w:t>Im Übrigen bleiben die Regelungen des bisherigen Arbeitsvertrags unberührt.</w:t>
      </w:r>
    </w:p>
    <w:p w14:paraId="7CB6FFC1" w14:textId="77777777" w:rsidR="00BC56A6" w:rsidRPr="00FB5BDC" w:rsidRDefault="00BC56A6" w:rsidP="0019205B">
      <w:pPr>
        <w:pStyle w:val="berschrift3"/>
        <w:numPr>
          <w:ilvl w:val="0"/>
          <w:numId w:val="0"/>
        </w:numPr>
        <w:tabs>
          <w:tab w:val="left" w:pos="567"/>
        </w:tabs>
        <w:ind w:left="567" w:hanging="567"/>
        <w:rPr>
          <w:rFonts w:asciiTheme="majorHAnsi" w:hAnsiTheme="majorHAnsi"/>
        </w:rPr>
      </w:pPr>
    </w:p>
    <w:p w14:paraId="137E9649" w14:textId="77777777" w:rsidR="00BC56A6" w:rsidRPr="00FB5BDC" w:rsidRDefault="00BC56A6" w:rsidP="00BC56A6">
      <w:pPr>
        <w:keepNext/>
        <w:widowControl w:val="0"/>
        <w:tabs>
          <w:tab w:val="left" w:pos="5103"/>
        </w:tabs>
        <w:spacing w:before="840" w:after="480"/>
        <w:ind w:left="709" w:hanging="709"/>
        <w:rPr>
          <w:rFonts w:asciiTheme="majorHAnsi" w:hAnsiTheme="majorHAnsi"/>
        </w:rPr>
      </w:pPr>
      <w:r w:rsidRPr="00FB5BDC">
        <w:rPr>
          <w:rFonts w:asciiTheme="majorHAnsi" w:hAnsiTheme="majorHAnsi"/>
        </w:rPr>
        <w:t>________________________, den _____________</w:t>
      </w:r>
    </w:p>
    <w:p w14:paraId="7A583C11" w14:textId="77777777" w:rsidR="00BC56A6" w:rsidRPr="00FB5BDC" w:rsidRDefault="00BC56A6" w:rsidP="00BC56A6">
      <w:pPr>
        <w:widowControl w:val="0"/>
        <w:tabs>
          <w:tab w:val="center" w:pos="1560"/>
          <w:tab w:val="center" w:pos="6663"/>
        </w:tabs>
        <w:spacing w:before="600"/>
        <w:ind w:left="0"/>
        <w:rPr>
          <w:rFonts w:asciiTheme="majorHAnsi" w:hAnsiTheme="majorHAnsi"/>
          <w:sz w:val="18"/>
        </w:rPr>
      </w:pPr>
      <w:r w:rsidRPr="00FB5BDC">
        <w:rPr>
          <w:rFonts w:asciiTheme="majorHAnsi" w:hAnsiTheme="majorHAnsi"/>
        </w:rPr>
        <w:tab/>
        <w:t>________________________</w:t>
      </w:r>
      <w:r w:rsidRPr="00FB5BDC">
        <w:rPr>
          <w:rFonts w:asciiTheme="majorHAnsi" w:hAnsiTheme="majorHAnsi"/>
        </w:rPr>
        <w:tab/>
        <w:t>________________________</w:t>
      </w:r>
      <w:r w:rsidRPr="00FB5BDC">
        <w:rPr>
          <w:rFonts w:asciiTheme="majorHAnsi" w:hAnsiTheme="majorHAnsi"/>
        </w:rPr>
        <w:br/>
      </w:r>
      <w:r w:rsidRPr="00FB5BDC">
        <w:rPr>
          <w:rFonts w:asciiTheme="majorHAnsi" w:hAnsiTheme="majorHAnsi"/>
          <w:sz w:val="18"/>
        </w:rPr>
        <w:tab/>
      </w:r>
      <w:r w:rsidRPr="00FB5BDC">
        <w:rPr>
          <w:rFonts w:asciiTheme="majorHAnsi" w:hAnsiTheme="majorHAnsi"/>
          <w:sz w:val="20"/>
        </w:rPr>
        <w:t>Arbeitnehmer</w:t>
      </w:r>
      <w:r w:rsidRPr="00FB5BDC">
        <w:rPr>
          <w:rFonts w:asciiTheme="majorHAnsi" w:hAnsiTheme="majorHAnsi"/>
          <w:sz w:val="18"/>
        </w:rPr>
        <w:tab/>
      </w:r>
      <w:r w:rsidRPr="00FB5BDC">
        <w:rPr>
          <w:rFonts w:asciiTheme="majorHAnsi" w:hAnsiTheme="majorHAnsi"/>
          <w:sz w:val="20"/>
        </w:rPr>
        <w:t>Arbeitgeber</w:t>
      </w:r>
    </w:p>
    <w:p w14:paraId="2605584E" w14:textId="77777777" w:rsidR="00474E9A" w:rsidRDefault="00474E9A"/>
    <w:sectPr w:rsidR="00474E9A" w:rsidSect="00431D87">
      <w:footerReference w:type="even" r:id="rId11"/>
      <w:footerReference w:type="default" r:id="rId12"/>
      <w:headerReference w:type="first" r:id="rId13"/>
      <w:footerReference w:type="first" r:id="rId14"/>
      <w:pgSz w:w="11900" w:h="16840"/>
      <w:pgMar w:top="1417" w:right="1417" w:bottom="1134" w:left="1417"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C0B4C" w14:textId="77777777" w:rsidR="00431D87" w:rsidRDefault="00431D87" w:rsidP="00FE0644">
      <w:pPr>
        <w:spacing w:after="0" w:line="240" w:lineRule="auto"/>
      </w:pPr>
      <w:r>
        <w:separator/>
      </w:r>
    </w:p>
  </w:endnote>
  <w:endnote w:type="continuationSeparator" w:id="0">
    <w:p w14:paraId="6E912524" w14:textId="77777777" w:rsidR="00431D87" w:rsidRDefault="00431D87" w:rsidP="00FE0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A835" w14:textId="77777777" w:rsidR="00B34C5A" w:rsidRDefault="00B34C5A" w:rsidP="003D46B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F9078E5" w14:textId="77777777" w:rsidR="00B34C5A" w:rsidRDefault="00B34C5A" w:rsidP="00FE064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4B65" w14:textId="77777777" w:rsidR="00B34C5A" w:rsidRDefault="00B34C5A" w:rsidP="003D46B1">
    <w:pPr>
      <w:pStyle w:val="Fuzeile"/>
      <w:framePr w:wrap="around" w:vAnchor="text" w:hAnchor="page" w:x="9698" w:y="785"/>
      <w:rPr>
        <w:rStyle w:val="Seitenzahl"/>
      </w:rPr>
    </w:pPr>
    <w:r>
      <w:rPr>
        <w:rStyle w:val="Seitenzahl"/>
      </w:rPr>
      <w:fldChar w:fldCharType="begin"/>
    </w:r>
    <w:r>
      <w:rPr>
        <w:rStyle w:val="Seitenzahl"/>
      </w:rPr>
      <w:instrText xml:space="preserve">PAGE  </w:instrText>
    </w:r>
    <w:r>
      <w:rPr>
        <w:rStyle w:val="Seitenzahl"/>
      </w:rPr>
      <w:fldChar w:fldCharType="separate"/>
    </w:r>
    <w:r w:rsidR="002C437A">
      <w:rPr>
        <w:rStyle w:val="Seitenzahl"/>
        <w:noProof/>
      </w:rPr>
      <w:t>2</w:t>
    </w:r>
    <w:r>
      <w:rPr>
        <w:rStyle w:val="Seitenzahl"/>
      </w:rPr>
      <w:fldChar w:fldCharType="end"/>
    </w:r>
  </w:p>
  <w:p w14:paraId="20B4814D" w14:textId="7ADC62F0" w:rsidR="00B34C5A" w:rsidRPr="003D46B1" w:rsidRDefault="00B34C5A" w:rsidP="003D46B1">
    <w:pPr>
      <w:pStyle w:val="StandardWeb"/>
      <w:spacing w:after="0" w:line="240" w:lineRule="auto"/>
      <w:ind w:left="0" w:right="-6"/>
      <w:rPr>
        <w:rFonts w:ascii="Arial" w:hAnsi="Arial" w:cs="Arial"/>
        <w:i/>
        <w:sz w:val="16"/>
      </w:rPr>
    </w:pPr>
    <w:r w:rsidRPr="00330BA4">
      <w:rPr>
        <w:rFonts w:ascii="Arial" w:hAnsi="Arial" w:cs="Arial"/>
        <w:i/>
        <w:sz w:val="16"/>
      </w:rPr>
      <w:t xml:space="preserve"> „Wichtiger Hinweis:</w:t>
    </w:r>
    <w:r>
      <w:rPr>
        <w:rFonts w:ascii="Arial" w:hAnsi="Arial" w:cs="Arial"/>
        <w:i/>
        <w:sz w:val="16"/>
      </w:rPr>
      <w:t xml:space="preserve"> </w:t>
    </w:r>
    <w:r w:rsidRPr="00330BA4">
      <w:rPr>
        <w:rFonts w:ascii="Arial" w:hAnsi="Arial" w:cs="Arial"/>
        <w:i/>
        <w:sz w:val="16"/>
      </w:rPr>
      <w:t xml:space="preserve">Bei </w:t>
    </w:r>
    <w:r>
      <w:rPr>
        <w:rFonts w:ascii="Arial" w:hAnsi="Arial" w:cs="Arial"/>
        <w:i/>
        <w:sz w:val="16"/>
      </w:rPr>
      <w:t>diesem</w:t>
    </w:r>
    <w:r w:rsidRPr="00330BA4">
      <w:rPr>
        <w:rFonts w:ascii="Arial" w:hAnsi="Arial" w:cs="Arial"/>
        <w:i/>
        <w:sz w:val="16"/>
      </w:rPr>
      <w:t xml:space="preserve"> Muster</w:t>
    </w:r>
    <w:r>
      <w:rPr>
        <w:rFonts w:ascii="Arial" w:hAnsi="Arial" w:cs="Arial"/>
        <w:i/>
        <w:sz w:val="16"/>
      </w:rPr>
      <w:t xml:space="preserve"> </w:t>
    </w:r>
    <w:r w:rsidRPr="00330BA4">
      <w:rPr>
        <w:rFonts w:ascii="Arial" w:hAnsi="Arial" w:cs="Arial"/>
        <w:i/>
        <w:sz w:val="16"/>
      </w:rPr>
      <w:t>handelt es sich um eine Orientierungshilfe, die als Beispiel zu verstehen ist und keinen Anspruch auf Allgemeingültigkeit oder Vollständigkeit erhebt. D</w:t>
    </w:r>
    <w:r>
      <w:rPr>
        <w:rFonts w:ascii="Arial" w:hAnsi="Arial" w:cs="Arial"/>
        <w:i/>
        <w:sz w:val="16"/>
      </w:rPr>
      <w:t>as</w:t>
    </w:r>
    <w:r w:rsidRPr="00330BA4">
      <w:rPr>
        <w:rFonts w:ascii="Arial" w:hAnsi="Arial" w:cs="Arial"/>
        <w:i/>
        <w:sz w:val="16"/>
      </w:rPr>
      <w:t xml:space="preserve"> Muster ist auf den jeweiligen Sachverhalt Ihres Unternehmens im Einzelfall anzupassen. Für die richtige Anwendung de</w:t>
    </w:r>
    <w:r>
      <w:rPr>
        <w:rFonts w:ascii="Arial" w:hAnsi="Arial" w:cs="Arial"/>
        <w:i/>
        <w:sz w:val="16"/>
      </w:rPr>
      <w:t>s</w:t>
    </w:r>
    <w:r w:rsidRPr="00330BA4">
      <w:rPr>
        <w:rFonts w:ascii="Arial" w:hAnsi="Arial" w:cs="Arial"/>
        <w:i/>
        <w:sz w:val="16"/>
      </w:rPr>
      <w:t xml:space="preserve"> Muster</w:t>
    </w:r>
    <w:r>
      <w:rPr>
        <w:rFonts w:ascii="Arial" w:hAnsi="Arial" w:cs="Arial"/>
        <w:i/>
        <w:sz w:val="16"/>
      </w:rPr>
      <w:t xml:space="preserve">s </w:t>
    </w:r>
    <w:r w:rsidRPr="00330BA4">
      <w:rPr>
        <w:rFonts w:ascii="Arial" w:hAnsi="Arial" w:cs="Arial"/>
        <w:i/>
        <w:sz w:val="16"/>
      </w:rPr>
      <w:t>im konkreten Einzelfall hat der Anwender selbst Sorge zu tragen. Es kann keine Haftung übernommen werden. D</w:t>
    </w:r>
    <w:r>
      <w:rPr>
        <w:rFonts w:ascii="Arial" w:hAnsi="Arial" w:cs="Arial"/>
        <w:i/>
        <w:sz w:val="16"/>
      </w:rPr>
      <w:t>er Mustervertrag</w:t>
    </w:r>
    <w:r w:rsidRPr="00330BA4">
      <w:rPr>
        <w:rFonts w:ascii="Arial" w:hAnsi="Arial" w:cs="Arial"/>
        <w:i/>
        <w:sz w:val="16"/>
      </w:rPr>
      <w:t xml:space="preserve"> darf nicht an Dritte weitergegeben werden.“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AF48" w14:textId="77777777" w:rsidR="00B34C5A" w:rsidRDefault="00B34C5A" w:rsidP="003D46B1">
    <w:pPr>
      <w:pStyle w:val="Fuzeile"/>
      <w:framePr w:wrap="around" w:vAnchor="text" w:hAnchor="page" w:x="9518" w:y="122"/>
      <w:rPr>
        <w:rStyle w:val="Seitenzahl"/>
      </w:rPr>
    </w:pPr>
    <w:r>
      <w:rPr>
        <w:rStyle w:val="Seitenzahl"/>
      </w:rPr>
      <w:fldChar w:fldCharType="begin"/>
    </w:r>
    <w:r>
      <w:rPr>
        <w:rStyle w:val="Seitenzahl"/>
      </w:rPr>
      <w:instrText xml:space="preserve">PAGE  </w:instrText>
    </w:r>
    <w:r>
      <w:rPr>
        <w:rStyle w:val="Seitenzahl"/>
      </w:rPr>
      <w:fldChar w:fldCharType="separate"/>
    </w:r>
    <w:r w:rsidR="002C437A">
      <w:rPr>
        <w:rStyle w:val="Seitenzahl"/>
        <w:noProof/>
      </w:rPr>
      <w:t>1</w:t>
    </w:r>
    <w:r>
      <w:rPr>
        <w:rStyle w:val="Seitenzahl"/>
      </w:rPr>
      <w:fldChar w:fldCharType="end"/>
    </w:r>
  </w:p>
  <w:p w14:paraId="3DC70FB7" w14:textId="77777777" w:rsidR="00B34C5A" w:rsidRDefault="00B34C5A" w:rsidP="003D46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2D2BF" w14:textId="77777777" w:rsidR="00431D87" w:rsidRDefault="00431D87" w:rsidP="00FE0644">
      <w:pPr>
        <w:spacing w:after="0" w:line="240" w:lineRule="auto"/>
      </w:pPr>
      <w:r>
        <w:separator/>
      </w:r>
    </w:p>
  </w:footnote>
  <w:footnote w:type="continuationSeparator" w:id="0">
    <w:p w14:paraId="7882737E" w14:textId="77777777" w:rsidR="00431D87" w:rsidRDefault="00431D87" w:rsidP="00FE0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6B6E" w14:textId="4CBD35FF" w:rsidR="00B34C5A" w:rsidRPr="0049716E" w:rsidRDefault="00B34C5A" w:rsidP="0049716E">
    <w:pPr>
      <w:pStyle w:val="Kopfzeile"/>
      <w:ind w:left="0"/>
      <w:rPr>
        <w:rFonts w:cs="Arial"/>
        <w:i/>
        <w:sz w:val="16"/>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F4E2B62"/>
    <w:lvl w:ilvl="0">
      <w:start w:val="1"/>
      <w:numFmt w:val="decimal"/>
      <w:lvlText w:val="Teil %1: "/>
      <w:lvlJc w:val="left"/>
      <w:pPr>
        <w:tabs>
          <w:tab w:val="num" w:pos="851"/>
        </w:tabs>
        <w:ind w:left="851" w:hanging="851"/>
      </w:pPr>
      <w:rPr>
        <w:rFonts w:hint="default"/>
      </w:rPr>
    </w:lvl>
    <w:lvl w:ilvl="1">
      <w:start w:val="1"/>
      <w:numFmt w:val="decimal"/>
      <w:lvlRestart w:val="0"/>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ascii="Arial" w:hAnsi="Arial" w:hint="default"/>
        <w:sz w:val="22"/>
      </w:rPr>
    </w:lvl>
    <w:lvl w:ilvl="4">
      <w:numFmt w:val="decimal"/>
      <w:lvlText w:val="%5"/>
      <w:lvlJc w:val="left"/>
      <w:pPr>
        <w:tabs>
          <w:tab w:val="num" w:pos="0"/>
        </w:tabs>
        <w:ind w:left="0" w:firstLine="0"/>
      </w:pPr>
      <w:rPr>
        <w:rFonts w:ascii="Times New Roman" w:hAnsi="Times New Roman" w:hint="default"/>
      </w:rPr>
    </w:lvl>
    <w:lvl w:ilvl="5">
      <w:numFmt w:val="decimal"/>
      <w:lvlText w:val="%6"/>
      <w:lvlJc w:val="left"/>
      <w:pPr>
        <w:tabs>
          <w:tab w:val="num" w:pos="0"/>
        </w:tabs>
        <w:ind w:left="0" w:firstLine="0"/>
      </w:pPr>
      <w:rPr>
        <w:rFonts w:ascii="Times New Roman" w:hAnsi="Times New Roman" w:hint="default"/>
      </w:rPr>
    </w:lvl>
    <w:lvl w:ilvl="6">
      <w:numFmt w:val="decimal"/>
      <w:lvlText w:val="%7"/>
      <w:lvlJc w:val="left"/>
      <w:pPr>
        <w:tabs>
          <w:tab w:val="num" w:pos="0"/>
        </w:tabs>
        <w:ind w:left="0" w:firstLine="0"/>
      </w:pPr>
      <w:rPr>
        <w:rFonts w:ascii="Times New Roman" w:hAnsi="Times New Roman" w:hint="default"/>
      </w:rPr>
    </w:lvl>
    <w:lvl w:ilvl="7">
      <w:numFmt w:val="decimal"/>
      <w:lvlText w:val="%8"/>
      <w:lvlJc w:val="left"/>
      <w:pPr>
        <w:tabs>
          <w:tab w:val="num" w:pos="0"/>
        </w:tabs>
        <w:ind w:left="0" w:firstLine="0"/>
      </w:pPr>
      <w:rPr>
        <w:rFonts w:ascii="Times New Roman" w:hAnsi="Times New Roman" w:hint="default"/>
      </w:rPr>
    </w:lvl>
    <w:lvl w:ilvl="8">
      <w:numFmt w:val="decimal"/>
      <w:lvlText w:val="%9"/>
      <w:lvlJc w:val="left"/>
      <w:pPr>
        <w:tabs>
          <w:tab w:val="num" w:pos="0"/>
        </w:tabs>
        <w:ind w:left="0" w:firstLine="0"/>
      </w:pPr>
      <w:rPr>
        <w:rFonts w:ascii="Times New Roman" w:hAnsi="Times New Roman" w:hint="default"/>
      </w:rPr>
    </w:lvl>
  </w:abstractNum>
  <w:abstractNum w:abstractNumId="1" w15:restartNumberingAfterBreak="0">
    <w:nsid w:val="04380E4E"/>
    <w:multiLevelType w:val="hybridMultilevel"/>
    <w:tmpl w:val="F8580EE0"/>
    <w:lvl w:ilvl="0" w:tplc="B0704EFE">
      <w:start w:val="23"/>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B857E6"/>
    <w:multiLevelType w:val="multilevel"/>
    <w:tmpl w:val="88C8D4B2"/>
    <w:lvl w:ilvl="0">
      <w:start w:val="1"/>
      <w:numFmt w:val="decimal"/>
      <w:lvlText w:val="Teil %1: "/>
      <w:lvlJc w:val="left"/>
      <w:pPr>
        <w:tabs>
          <w:tab w:val="num" w:pos="851"/>
        </w:tabs>
        <w:ind w:left="851" w:hanging="851"/>
      </w:pPr>
      <w:rPr>
        <w:rFonts w:hint="default"/>
      </w:rPr>
    </w:lvl>
    <w:lvl w:ilvl="1">
      <w:start w:val="1"/>
      <w:numFmt w:val="decimal"/>
      <w:lvlRestart w:val="0"/>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i w:val="0"/>
      </w:rPr>
    </w:lvl>
    <w:lvl w:ilvl="3">
      <w:start w:val="1"/>
      <w:numFmt w:val="decimal"/>
      <w:lvlText w:val="%2.%3.%4."/>
      <w:lvlJc w:val="left"/>
      <w:pPr>
        <w:tabs>
          <w:tab w:val="num" w:pos="851"/>
        </w:tabs>
        <w:ind w:left="851" w:hanging="851"/>
      </w:pPr>
      <w:rPr>
        <w:rFonts w:ascii="Arial" w:hAnsi="Arial" w:hint="default"/>
        <w:sz w:val="22"/>
      </w:rPr>
    </w:lvl>
    <w:lvl w:ilvl="4">
      <w:numFmt w:val="decimal"/>
      <w:lvlText w:val="%5"/>
      <w:lvlJc w:val="left"/>
      <w:pPr>
        <w:tabs>
          <w:tab w:val="num" w:pos="0"/>
        </w:tabs>
        <w:ind w:left="0" w:firstLine="0"/>
      </w:pPr>
      <w:rPr>
        <w:rFonts w:ascii="Times New Roman" w:hAnsi="Times New Roman" w:hint="default"/>
      </w:rPr>
    </w:lvl>
    <w:lvl w:ilvl="5">
      <w:numFmt w:val="decimal"/>
      <w:lvlText w:val="%6"/>
      <w:lvlJc w:val="left"/>
      <w:pPr>
        <w:tabs>
          <w:tab w:val="num" w:pos="0"/>
        </w:tabs>
        <w:ind w:left="0" w:firstLine="0"/>
      </w:pPr>
      <w:rPr>
        <w:rFonts w:ascii="Times New Roman" w:hAnsi="Times New Roman" w:hint="default"/>
      </w:rPr>
    </w:lvl>
    <w:lvl w:ilvl="6">
      <w:numFmt w:val="decimal"/>
      <w:lvlText w:val="%7"/>
      <w:lvlJc w:val="left"/>
      <w:pPr>
        <w:tabs>
          <w:tab w:val="num" w:pos="0"/>
        </w:tabs>
        <w:ind w:left="0" w:firstLine="0"/>
      </w:pPr>
      <w:rPr>
        <w:rFonts w:ascii="Times New Roman" w:hAnsi="Times New Roman" w:hint="default"/>
      </w:rPr>
    </w:lvl>
    <w:lvl w:ilvl="7">
      <w:numFmt w:val="decimal"/>
      <w:lvlText w:val="%8"/>
      <w:lvlJc w:val="left"/>
      <w:pPr>
        <w:tabs>
          <w:tab w:val="num" w:pos="0"/>
        </w:tabs>
        <w:ind w:left="0" w:firstLine="0"/>
      </w:pPr>
      <w:rPr>
        <w:rFonts w:ascii="Times New Roman" w:hAnsi="Times New Roman" w:hint="default"/>
      </w:rPr>
    </w:lvl>
    <w:lvl w:ilvl="8">
      <w:numFmt w:val="decimal"/>
      <w:lvlText w:val="%9"/>
      <w:lvlJc w:val="left"/>
      <w:pPr>
        <w:tabs>
          <w:tab w:val="num" w:pos="0"/>
        </w:tabs>
        <w:ind w:left="0" w:firstLine="0"/>
      </w:pPr>
      <w:rPr>
        <w:rFonts w:ascii="Times New Roman" w:hAnsi="Times New Roman" w:hint="default"/>
      </w:rPr>
    </w:lvl>
  </w:abstractNum>
  <w:abstractNum w:abstractNumId="3" w15:restartNumberingAfterBreak="0">
    <w:nsid w:val="21433CE9"/>
    <w:multiLevelType w:val="multilevel"/>
    <w:tmpl w:val="88C8D4B2"/>
    <w:lvl w:ilvl="0">
      <w:start w:val="1"/>
      <w:numFmt w:val="decimal"/>
      <w:pStyle w:val="berschrift1"/>
      <w:lvlText w:val="Teil %1: "/>
      <w:lvlJc w:val="left"/>
      <w:pPr>
        <w:tabs>
          <w:tab w:val="num" w:pos="851"/>
        </w:tabs>
        <w:ind w:left="851" w:hanging="851"/>
      </w:pPr>
      <w:rPr>
        <w:rFonts w:hint="default"/>
      </w:rPr>
    </w:lvl>
    <w:lvl w:ilvl="1">
      <w:start w:val="1"/>
      <w:numFmt w:val="decimal"/>
      <w:lvlRestart w:val="0"/>
      <w:pStyle w:val="berschrift2"/>
      <w:lvlText w:val="%2."/>
      <w:lvlJc w:val="left"/>
      <w:pPr>
        <w:tabs>
          <w:tab w:val="num" w:pos="851"/>
        </w:tabs>
        <w:ind w:left="851" w:hanging="851"/>
      </w:pPr>
      <w:rPr>
        <w:rFonts w:hint="default"/>
      </w:rPr>
    </w:lvl>
    <w:lvl w:ilvl="2">
      <w:start w:val="1"/>
      <w:numFmt w:val="decimal"/>
      <w:pStyle w:val="berschrift3"/>
      <w:lvlText w:val="%2.%3."/>
      <w:lvlJc w:val="left"/>
      <w:pPr>
        <w:tabs>
          <w:tab w:val="num" w:pos="851"/>
        </w:tabs>
        <w:ind w:left="851" w:hanging="851"/>
      </w:pPr>
      <w:rPr>
        <w:rFonts w:hint="default"/>
        <w:i w:val="0"/>
      </w:rPr>
    </w:lvl>
    <w:lvl w:ilvl="3">
      <w:start w:val="1"/>
      <w:numFmt w:val="decimal"/>
      <w:pStyle w:val="berschrift4"/>
      <w:lvlText w:val="%2.%3.%4."/>
      <w:lvlJc w:val="left"/>
      <w:pPr>
        <w:tabs>
          <w:tab w:val="num" w:pos="851"/>
        </w:tabs>
        <w:ind w:left="851" w:hanging="851"/>
      </w:pPr>
      <w:rPr>
        <w:rFonts w:ascii="Arial" w:hAnsi="Arial" w:hint="default"/>
        <w:sz w:val="22"/>
      </w:rPr>
    </w:lvl>
    <w:lvl w:ilvl="4">
      <w:numFmt w:val="decimal"/>
      <w:pStyle w:val="berschrift5"/>
      <w:lvlText w:val="%5"/>
      <w:lvlJc w:val="left"/>
      <w:pPr>
        <w:tabs>
          <w:tab w:val="num" w:pos="0"/>
        </w:tabs>
        <w:ind w:left="0" w:firstLine="0"/>
      </w:pPr>
      <w:rPr>
        <w:rFonts w:ascii="Times New Roman" w:hAnsi="Times New Roman" w:hint="default"/>
      </w:rPr>
    </w:lvl>
    <w:lvl w:ilvl="5">
      <w:numFmt w:val="decimal"/>
      <w:pStyle w:val="berschrift6"/>
      <w:lvlText w:val="%6"/>
      <w:lvlJc w:val="left"/>
      <w:pPr>
        <w:tabs>
          <w:tab w:val="num" w:pos="0"/>
        </w:tabs>
        <w:ind w:left="0" w:firstLine="0"/>
      </w:pPr>
      <w:rPr>
        <w:rFonts w:ascii="Times New Roman" w:hAnsi="Times New Roman" w:hint="default"/>
      </w:rPr>
    </w:lvl>
    <w:lvl w:ilvl="6">
      <w:numFmt w:val="decimal"/>
      <w:pStyle w:val="berschrift7"/>
      <w:lvlText w:val="%7"/>
      <w:lvlJc w:val="left"/>
      <w:pPr>
        <w:tabs>
          <w:tab w:val="num" w:pos="0"/>
        </w:tabs>
        <w:ind w:left="0" w:firstLine="0"/>
      </w:pPr>
      <w:rPr>
        <w:rFonts w:ascii="Times New Roman" w:hAnsi="Times New Roman" w:hint="default"/>
      </w:rPr>
    </w:lvl>
    <w:lvl w:ilvl="7">
      <w:numFmt w:val="decimal"/>
      <w:pStyle w:val="berschrift8"/>
      <w:lvlText w:val="%8"/>
      <w:lvlJc w:val="left"/>
      <w:pPr>
        <w:tabs>
          <w:tab w:val="num" w:pos="0"/>
        </w:tabs>
        <w:ind w:left="0" w:firstLine="0"/>
      </w:pPr>
      <w:rPr>
        <w:rFonts w:ascii="Times New Roman" w:hAnsi="Times New Roman" w:hint="default"/>
      </w:rPr>
    </w:lvl>
    <w:lvl w:ilvl="8">
      <w:numFmt w:val="decimal"/>
      <w:pStyle w:val="berschrift9"/>
      <w:lvlText w:val="%9"/>
      <w:lvlJc w:val="left"/>
      <w:pPr>
        <w:tabs>
          <w:tab w:val="num" w:pos="0"/>
        </w:tabs>
        <w:ind w:left="0" w:firstLine="0"/>
      </w:pPr>
      <w:rPr>
        <w:rFonts w:ascii="Times New Roman" w:hAnsi="Times New Roman" w:hint="default"/>
      </w:rPr>
    </w:lvl>
  </w:abstractNum>
  <w:abstractNum w:abstractNumId="4" w15:restartNumberingAfterBreak="0">
    <w:nsid w:val="4931117D"/>
    <w:multiLevelType w:val="multilevel"/>
    <w:tmpl w:val="88C8D4B2"/>
    <w:lvl w:ilvl="0">
      <w:start w:val="1"/>
      <w:numFmt w:val="decimal"/>
      <w:lvlText w:val="Teil %1: "/>
      <w:lvlJc w:val="left"/>
      <w:pPr>
        <w:tabs>
          <w:tab w:val="num" w:pos="851"/>
        </w:tabs>
        <w:ind w:left="851" w:hanging="851"/>
      </w:pPr>
      <w:rPr>
        <w:rFonts w:hint="default"/>
      </w:rPr>
    </w:lvl>
    <w:lvl w:ilvl="1">
      <w:start w:val="1"/>
      <w:numFmt w:val="decimal"/>
      <w:lvlRestart w:val="0"/>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i w:val="0"/>
      </w:rPr>
    </w:lvl>
    <w:lvl w:ilvl="3">
      <w:start w:val="1"/>
      <w:numFmt w:val="decimal"/>
      <w:lvlText w:val="%2.%3.%4."/>
      <w:lvlJc w:val="left"/>
      <w:pPr>
        <w:tabs>
          <w:tab w:val="num" w:pos="851"/>
        </w:tabs>
        <w:ind w:left="851" w:hanging="851"/>
      </w:pPr>
      <w:rPr>
        <w:rFonts w:ascii="Arial" w:hAnsi="Arial" w:hint="default"/>
        <w:sz w:val="22"/>
      </w:rPr>
    </w:lvl>
    <w:lvl w:ilvl="4">
      <w:numFmt w:val="decimal"/>
      <w:lvlText w:val="%5"/>
      <w:lvlJc w:val="left"/>
      <w:pPr>
        <w:tabs>
          <w:tab w:val="num" w:pos="0"/>
        </w:tabs>
        <w:ind w:left="0" w:firstLine="0"/>
      </w:pPr>
      <w:rPr>
        <w:rFonts w:ascii="Times New Roman" w:hAnsi="Times New Roman" w:hint="default"/>
      </w:rPr>
    </w:lvl>
    <w:lvl w:ilvl="5">
      <w:numFmt w:val="decimal"/>
      <w:lvlText w:val="%6"/>
      <w:lvlJc w:val="left"/>
      <w:pPr>
        <w:tabs>
          <w:tab w:val="num" w:pos="0"/>
        </w:tabs>
        <w:ind w:left="0" w:firstLine="0"/>
      </w:pPr>
      <w:rPr>
        <w:rFonts w:ascii="Times New Roman" w:hAnsi="Times New Roman" w:hint="default"/>
      </w:rPr>
    </w:lvl>
    <w:lvl w:ilvl="6">
      <w:numFmt w:val="decimal"/>
      <w:lvlText w:val="%7"/>
      <w:lvlJc w:val="left"/>
      <w:pPr>
        <w:tabs>
          <w:tab w:val="num" w:pos="0"/>
        </w:tabs>
        <w:ind w:left="0" w:firstLine="0"/>
      </w:pPr>
      <w:rPr>
        <w:rFonts w:ascii="Times New Roman" w:hAnsi="Times New Roman" w:hint="default"/>
      </w:rPr>
    </w:lvl>
    <w:lvl w:ilvl="7">
      <w:numFmt w:val="decimal"/>
      <w:lvlText w:val="%8"/>
      <w:lvlJc w:val="left"/>
      <w:pPr>
        <w:tabs>
          <w:tab w:val="num" w:pos="0"/>
        </w:tabs>
        <w:ind w:left="0" w:firstLine="0"/>
      </w:pPr>
      <w:rPr>
        <w:rFonts w:ascii="Times New Roman" w:hAnsi="Times New Roman" w:hint="default"/>
      </w:rPr>
    </w:lvl>
    <w:lvl w:ilvl="8">
      <w:numFmt w:val="decimal"/>
      <w:lvlText w:val="%9"/>
      <w:lvlJc w:val="left"/>
      <w:pPr>
        <w:tabs>
          <w:tab w:val="num" w:pos="0"/>
        </w:tabs>
        <w:ind w:left="0" w:firstLine="0"/>
      </w:pPr>
      <w:rPr>
        <w:rFonts w:ascii="Times New Roman" w:hAnsi="Times New Roman" w:hint="default"/>
      </w:rPr>
    </w:lvl>
  </w:abstractNum>
  <w:num w:numId="1" w16cid:durableId="1720129282">
    <w:abstractNumId w:val="1"/>
  </w:num>
  <w:num w:numId="2" w16cid:durableId="1036348760">
    <w:abstractNumId w:val="3"/>
  </w:num>
  <w:num w:numId="3" w16cid:durableId="687414647">
    <w:abstractNumId w:val="0"/>
  </w:num>
  <w:num w:numId="4" w16cid:durableId="1915116544">
    <w:abstractNumId w:val="2"/>
  </w:num>
  <w:num w:numId="5" w16cid:durableId="394814021">
    <w:abstractNumId w:val="4"/>
  </w:num>
  <w:num w:numId="6" w16cid:durableId="247886640">
    <w:abstractNumId w:val="3"/>
  </w:num>
  <w:num w:numId="7" w16cid:durableId="865949985">
    <w:abstractNumId w:val="3"/>
  </w:num>
  <w:num w:numId="8" w16cid:durableId="240799512">
    <w:abstractNumId w:val="3"/>
  </w:num>
  <w:num w:numId="9" w16cid:durableId="2011520744">
    <w:abstractNumId w:val="3"/>
  </w:num>
  <w:num w:numId="10" w16cid:durableId="1305542893">
    <w:abstractNumId w:val="3"/>
  </w:num>
  <w:num w:numId="11" w16cid:durableId="1318147695">
    <w:abstractNumId w:val="3"/>
  </w:num>
  <w:num w:numId="12" w16cid:durableId="994795941">
    <w:abstractNumId w:val="3"/>
  </w:num>
  <w:num w:numId="13" w16cid:durableId="2482774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A6"/>
    <w:rsid w:val="00065742"/>
    <w:rsid w:val="00067DFF"/>
    <w:rsid w:val="001075E8"/>
    <w:rsid w:val="0019205B"/>
    <w:rsid w:val="001E1B87"/>
    <w:rsid w:val="001F2F41"/>
    <w:rsid w:val="00237AFE"/>
    <w:rsid w:val="002617FE"/>
    <w:rsid w:val="00293FBE"/>
    <w:rsid w:val="002C437A"/>
    <w:rsid w:val="002D1C45"/>
    <w:rsid w:val="003062C5"/>
    <w:rsid w:val="003114E9"/>
    <w:rsid w:val="00330BA4"/>
    <w:rsid w:val="003A49C7"/>
    <w:rsid w:val="003C1440"/>
    <w:rsid w:val="003D46B1"/>
    <w:rsid w:val="00405E1C"/>
    <w:rsid w:val="00431D87"/>
    <w:rsid w:val="00474E9A"/>
    <w:rsid w:val="0049716E"/>
    <w:rsid w:val="00523BCB"/>
    <w:rsid w:val="005518D6"/>
    <w:rsid w:val="00551DBF"/>
    <w:rsid w:val="005544EE"/>
    <w:rsid w:val="005F179E"/>
    <w:rsid w:val="006F5E89"/>
    <w:rsid w:val="007109CD"/>
    <w:rsid w:val="007224A6"/>
    <w:rsid w:val="00754501"/>
    <w:rsid w:val="00795C49"/>
    <w:rsid w:val="007B0A77"/>
    <w:rsid w:val="007D1448"/>
    <w:rsid w:val="00831041"/>
    <w:rsid w:val="00883149"/>
    <w:rsid w:val="008942EF"/>
    <w:rsid w:val="0091565B"/>
    <w:rsid w:val="00993BB2"/>
    <w:rsid w:val="009940D5"/>
    <w:rsid w:val="009A5184"/>
    <w:rsid w:val="00A91E69"/>
    <w:rsid w:val="00B34C5A"/>
    <w:rsid w:val="00BB5AB5"/>
    <w:rsid w:val="00BC56A6"/>
    <w:rsid w:val="00BF50D1"/>
    <w:rsid w:val="00C0474E"/>
    <w:rsid w:val="00C26AE6"/>
    <w:rsid w:val="00C83D6D"/>
    <w:rsid w:val="00CA5755"/>
    <w:rsid w:val="00CC00FE"/>
    <w:rsid w:val="00CC44EB"/>
    <w:rsid w:val="00D07F8C"/>
    <w:rsid w:val="00D220F7"/>
    <w:rsid w:val="00D40440"/>
    <w:rsid w:val="00D561FA"/>
    <w:rsid w:val="00DB1B50"/>
    <w:rsid w:val="00EA4968"/>
    <w:rsid w:val="00EB0B23"/>
    <w:rsid w:val="00ED3BD5"/>
    <w:rsid w:val="00EE56DE"/>
    <w:rsid w:val="00EF09A9"/>
    <w:rsid w:val="00F815E9"/>
    <w:rsid w:val="00FE0644"/>
    <w:rsid w:val="24A257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64E3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C56A6"/>
    <w:pPr>
      <w:spacing w:after="160" w:line="300" w:lineRule="atLeast"/>
      <w:ind w:left="851"/>
    </w:pPr>
    <w:rPr>
      <w:rFonts w:ascii="Arial" w:eastAsia="Times New Roman" w:hAnsi="Arial" w:cs="Times New Roman"/>
      <w:sz w:val="22"/>
      <w:szCs w:val="20"/>
    </w:rPr>
  </w:style>
  <w:style w:type="paragraph" w:styleId="berschrift1">
    <w:name w:val="heading 1"/>
    <w:basedOn w:val="Standard"/>
    <w:next w:val="berschrift2"/>
    <w:link w:val="berschrift1Zchn"/>
    <w:uiPriority w:val="9"/>
    <w:qFormat/>
    <w:rsid w:val="00BC56A6"/>
    <w:pPr>
      <w:keepNext/>
      <w:numPr>
        <w:numId w:val="2"/>
      </w:numPr>
      <w:spacing w:before="480"/>
      <w:outlineLvl w:val="0"/>
    </w:pPr>
    <w:rPr>
      <w:b/>
      <w:kern w:val="28"/>
      <w:sz w:val="26"/>
    </w:rPr>
  </w:style>
  <w:style w:type="paragraph" w:styleId="berschrift2">
    <w:name w:val="heading 2"/>
    <w:basedOn w:val="berschrift1"/>
    <w:next w:val="berschrift3"/>
    <w:link w:val="berschrift2Zchn"/>
    <w:qFormat/>
    <w:rsid w:val="00BC56A6"/>
    <w:pPr>
      <w:keepLines/>
      <w:numPr>
        <w:ilvl w:val="1"/>
      </w:numPr>
      <w:spacing w:before="360"/>
      <w:outlineLvl w:val="1"/>
    </w:pPr>
    <w:rPr>
      <w:sz w:val="22"/>
    </w:rPr>
  </w:style>
  <w:style w:type="paragraph" w:styleId="berschrift3">
    <w:name w:val="heading 3"/>
    <w:basedOn w:val="berschrift2"/>
    <w:link w:val="berschrift3Zchn"/>
    <w:qFormat/>
    <w:rsid w:val="00BC56A6"/>
    <w:pPr>
      <w:keepNext w:val="0"/>
      <w:keepLines w:val="0"/>
      <w:numPr>
        <w:ilvl w:val="2"/>
      </w:numPr>
      <w:spacing w:before="0"/>
      <w:outlineLvl w:val="2"/>
    </w:pPr>
    <w:rPr>
      <w:b w:val="0"/>
    </w:rPr>
  </w:style>
  <w:style w:type="paragraph" w:styleId="berschrift4">
    <w:name w:val="heading 4"/>
    <w:basedOn w:val="berschrift3"/>
    <w:link w:val="berschrift4Zchn"/>
    <w:qFormat/>
    <w:rsid w:val="00BC56A6"/>
    <w:pPr>
      <w:numPr>
        <w:ilvl w:val="3"/>
      </w:numPr>
      <w:tabs>
        <w:tab w:val="clear" w:pos="851"/>
      </w:tabs>
      <w:ind w:left="1701"/>
      <w:outlineLvl w:val="3"/>
    </w:pPr>
  </w:style>
  <w:style w:type="paragraph" w:styleId="berschrift5">
    <w:name w:val="heading 5"/>
    <w:basedOn w:val="Standard"/>
    <w:next w:val="Standard"/>
    <w:link w:val="berschrift5Zchn"/>
    <w:qFormat/>
    <w:rsid w:val="00BC56A6"/>
    <w:pPr>
      <w:numPr>
        <w:ilvl w:val="4"/>
        <w:numId w:val="2"/>
      </w:numPr>
      <w:spacing w:before="240" w:after="60"/>
      <w:outlineLvl w:val="4"/>
    </w:pPr>
  </w:style>
  <w:style w:type="paragraph" w:styleId="berschrift6">
    <w:name w:val="heading 6"/>
    <w:basedOn w:val="Standard"/>
    <w:next w:val="Standard"/>
    <w:link w:val="berschrift6Zchn"/>
    <w:qFormat/>
    <w:rsid w:val="00BC56A6"/>
    <w:pPr>
      <w:numPr>
        <w:ilvl w:val="5"/>
        <w:numId w:val="2"/>
      </w:numPr>
      <w:spacing w:before="240" w:after="60"/>
      <w:outlineLvl w:val="5"/>
    </w:pPr>
    <w:rPr>
      <w:i/>
    </w:rPr>
  </w:style>
  <w:style w:type="paragraph" w:styleId="berschrift7">
    <w:name w:val="heading 7"/>
    <w:basedOn w:val="Standard"/>
    <w:next w:val="Standard"/>
    <w:link w:val="berschrift7Zchn"/>
    <w:qFormat/>
    <w:rsid w:val="00BC56A6"/>
    <w:pPr>
      <w:numPr>
        <w:ilvl w:val="6"/>
        <w:numId w:val="2"/>
      </w:numPr>
      <w:spacing w:before="240" w:after="60"/>
      <w:outlineLvl w:val="6"/>
    </w:pPr>
    <w:rPr>
      <w:sz w:val="20"/>
    </w:rPr>
  </w:style>
  <w:style w:type="paragraph" w:styleId="berschrift8">
    <w:name w:val="heading 8"/>
    <w:basedOn w:val="Standard"/>
    <w:next w:val="Standard"/>
    <w:link w:val="berschrift8Zchn"/>
    <w:qFormat/>
    <w:rsid w:val="00BC56A6"/>
    <w:pPr>
      <w:numPr>
        <w:ilvl w:val="7"/>
        <w:numId w:val="2"/>
      </w:numPr>
      <w:spacing w:before="240" w:after="60"/>
      <w:outlineLvl w:val="7"/>
    </w:pPr>
    <w:rPr>
      <w:i/>
      <w:sz w:val="20"/>
    </w:rPr>
  </w:style>
  <w:style w:type="paragraph" w:styleId="berschrift9">
    <w:name w:val="heading 9"/>
    <w:basedOn w:val="Standard"/>
    <w:next w:val="Standard"/>
    <w:link w:val="berschrift9Zchn"/>
    <w:qFormat/>
    <w:rsid w:val="00BC56A6"/>
    <w:pPr>
      <w:numPr>
        <w:ilvl w:val="8"/>
        <w:numId w:val="2"/>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pezial">
    <w:name w:val="Spezial"/>
    <w:basedOn w:val="Standard"/>
    <w:rsid w:val="00BC56A6"/>
    <w:pPr>
      <w:spacing w:before="480" w:after="960"/>
      <w:jc w:val="center"/>
    </w:pPr>
    <w:rPr>
      <w:rFonts w:ascii="Arial Black" w:hAnsi="Arial Black"/>
      <w:sz w:val="48"/>
    </w:rPr>
  </w:style>
  <w:style w:type="character" w:customStyle="1" w:styleId="berschrift1Zchn">
    <w:name w:val="Überschrift 1 Zchn"/>
    <w:basedOn w:val="Absatz-Standardschriftart"/>
    <w:link w:val="berschrift1"/>
    <w:uiPriority w:val="9"/>
    <w:rsid w:val="00BC56A6"/>
    <w:rPr>
      <w:rFonts w:ascii="Arial" w:eastAsia="Times New Roman" w:hAnsi="Arial" w:cs="Times New Roman"/>
      <w:b/>
      <w:kern w:val="28"/>
      <w:sz w:val="26"/>
      <w:szCs w:val="20"/>
    </w:rPr>
  </w:style>
  <w:style w:type="character" w:customStyle="1" w:styleId="berschrift2Zchn">
    <w:name w:val="Überschrift 2 Zchn"/>
    <w:basedOn w:val="Absatz-Standardschriftart"/>
    <w:link w:val="berschrift2"/>
    <w:rsid w:val="00BC56A6"/>
    <w:rPr>
      <w:rFonts w:ascii="Arial" w:eastAsia="Times New Roman" w:hAnsi="Arial" w:cs="Times New Roman"/>
      <w:b/>
      <w:kern w:val="28"/>
      <w:sz w:val="22"/>
      <w:szCs w:val="20"/>
    </w:rPr>
  </w:style>
  <w:style w:type="character" w:customStyle="1" w:styleId="berschrift3Zchn">
    <w:name w:val="Überschrift 3 Zchn"/>
    <w:basedOn w:val="Absatz-Standardschriftart"/>
    <w:link w:val="berschrift3"/>
    <w:rsid w:val="00BC56A6"/>
    <w:rPr>
      <w:rFonts w:ascii="Arial" w:eastAsia="Times New Roman" w:hAnsi="Arial" w:cs="Times New Roman"/>
      <w:kern w:val="28"/>
      <w:sz w:val="22"/>
      <w:szCs w:val="20"/>
    </w:rPr>
  </w:style>
  <w:style w:type="character" w:customStyle="1" w:styleId="berschrift4Zchn">
    <w:name w:val="Überschrift 4 Zchn"/>
    <w:basedOn w:val="Absatz-Standardschriftart"/>
    <w:link w:val="berschrift4"/>
    <w:rsid w:val="00BC56A6"/>
    <w:rPr>
      <w:rFonts w:ascii="Arial" w:eastAsia="Times New Roman" w:hAnsi="Arial" w:cs="Times New Roman"/>
      <w:kern w:val="28"/>
      <w:sz w:val="22"/>
      <w:szCs w:val="20"/>
    </w:rPr>
  </w:style>
  <w:style w:type="character" w:customStyle="1" w:styleId="berschrift5Zchn">
    <w:name w:val="Überschrift 5 Zchn"/>
    <w:basedOn w:val="Absatz-Standardschriftart"/>
    <w:link w:val="berschrift5"/>
    <w:rsid w:val="00BC56A6"/>
    <w:rPr>
      <w:rFonts w:ascii="Arial" w:eastAsia="Times New Roman" w:hAnsi="Arial" w:cs="Times New Roman"/>
      <w:sz w:val="22"/>
      <w:szCs w:val="20"/>
    </w:rPr>
  </w:style>
  <w:style w:type="character" w:customStyle="1" w:styleId="berschrift6Zchn">
    <w:name w:val="Überschrift 6 Zchn"/>
    <w:basedOn w:val="Absatz-Standardschriftart"/>
    <w:link w:val="berschrift6"/>
    <w:rsid w:val="00BC56A6"/>
    <w:rPr>
      <w:rFonts w:ascii="Arial" w:eastAsia="Times New Roman" w:hAnsi="Arial" w:cs="Times New Roman"/>
      <w:i/>
      <w:sz w:val="22"/>
      <w:szCs w:val="20"/>
    </w:rPr>
  </w:style>
  <w:style w:type="character" w:customStyle="1" w:styleId="berschrift7Zchn">
    <w:name w:val="Überschrift 7 Zchn"/>
    <w:basedOn w:val="Absatz-Standardschriftart"/>
    <w:link w:val="berschrift7"/>
    <w:rsid w:val="00BC56A6"/>
    <w:rPr>
      <w:rFonts w:ascii="Arial" w:eastAsia="Times New Roman" w:hAnsi="Arial" w:cs="Times New Roman"/>
      <w:sz w:val="20"/>
      <w:szCs w:val="20"/>
    </w:rPr>
  </w:style>
  <w:style w:type="character" w:customStyle="1" w:styleId="berschrift8Zchn">
    <w:name w:val="Überschrift 8 Zchn"/>
    <w:basedOn w:val="Absatz-Standardschriftart"/>
    <w:link w:val="berschrift8"/>
    <w:rsid w:val="00BC56A6"/>
    <w:rPr>
      <w:rFonts w:ascii="Arial" w:eastAsia="Times New Roman" w:hAnsi="Arial" w:cs="Times New Roman"/>
      <w:i/>
      <w:sz w:val="20"/>
      <w:szCs w:val="20"/>
    </w:rPr>
  </w:style>
  <w:style w:type="character" w:customStyle="1" w:styleId="berschrift9Zchn">
    <w:name w:val="Überschrift 9 Zchn"/>
    <w:basedOn w:val="Absatz-Standardschriftart"/>
    <w:link w:val="berschrift9"/>
    <w:rsid w:val="00BC56A6"/>
    <w:rPr>
      <w:rFonts w:ascii="Arial" w:eastAsia="Times New Roman" w:hAnsi="Arial" w:cs="Times New Roman"/>
      <w:i/>
      <w:sz w:val="18"/>
      <w:szCs w:val="20"/>
    </w:rPr>
  </w:style>
  <w:style w:type="paragraph" w:styleId="Fuzeile">
    <w:name w:val="footer"/>
    <w:basedOn w:val="Standard"/>
    <w:link w:val="FuzeileZchn"/>
    <w:uiPriority w:val="99"/>
    <w:unhideWhenUsed/>
    <w:rsid w:val="00FE06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644"/>
    <w:rPr>
      <w:rFonts w:ascii="Arial" w:eastAsia="Times New Roman" w:hAnsi="Arial" w:cs="Times New Roman"/>
      <w:sz w:val="22"/>
      <w:szCs w:val="20"/>
    </w:rPr>
  </w:style>
  <w:style w:type="character" w:styleId="Seitenzahl">
    <w:name w:val="page number"/>
    <w:basedOn w:val="Absatz-Standardschriftart"/>
    <w:uiPriority w:val="99"/>
    <w:semiHidden/>
    <w:unhideWhenUsed/>
    <w:rsid w:val="00FE0644"/>
  </w:style>
  <w:style w:type="paragraph" w:styleId="Kopfzeile">
    <w:name w:val="header"/>
    <w:basedOn w:val="Standard"/>
    <w:link w:val="KopfzeileZchn"/>
    <w:uiPriority w:val="99"/>
    <w:unhideWhenUsed/>
    <w:rsid w:val="00330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0BA4"/>
    <w:rPr>
      <w:rFonts w:ascii="Arial" w:eastAsia="Times New Roman" w:hAnsi="Arial" w:cs="Times New Roman"/>
      <w:sz w:val="22"/>
      <w:szCs w:val="20"/>
    </w:rPr>
  </w:style>
  <w:style w:type="paragraph" w:styleId="StandardWeb">
    <w:name w:val="Normal (Web)"/>
    <w:basedOn w:val="Standard"/>
    <w:uiPriority w:val="99"/>
    <w:unhideWhenUsed/>
    <w:rsid w:val="00330BA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F54A55F0BFE443AB1B2A4012D096FC" ma:contentTypeVersion="14" ma:contentTypeDescription="Ein neues Dokument erstellen." ma:contentTypeScope="" ma:versionID="dfce76eda3facf42853e7bd797d8bfff">
  <xsd:schema xmlns:xsd="http://www.w3.org/2001/XMLSchema" xmlns:xs="http://www.w3.org/2001/XMLSchema" xmlns:p="http://schemas.microsoft.com/office/2006/metadata/properties" xmlns:ns2="84ff89c9-0a80-4050-8690-1ba26782fff9" xmlns:ns3="ec2c891a-ec3f-4a01-9ef2-191990bd97fc" targetNamespace="http://schemas.microsoft.com/office/2006/metadata/properties" ma:root="true" ma:fieldsID="5b51c8df11cbd615ef6f87d2a9f66351" ns2:_="" ns3:_="">
    <xsd:import namespace="84ff89c9-0a80-4050-8690-1ba26782fff9"/>
    <xsd:import namespace="ec2c891a-ec3f-4a01-9ef2-191990bd97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f89c9-0a80-4050-8690-1ba26782ff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2dafcdbc-178b-4ba9-aa24-0cd642e2d0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c891a-ec3f-4a01-9ef2-191990bd97fc"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e021cb77-ade6-4e08-b858-6583c2f7ac13}" ma:internalName="TaxCatchAll" ma:showField="CatchAllData" ma:web="ec2c891a-ec3f-4a01-9ef2-191990bd97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4ff89c9-0a80-4050-8690-1ba26782fff9">
      <Terms xmlns="http://schemas.microsoft.com/office/infopath/2007/PartnerControls"/>
    </lcf76f155ced4ddcb4097134ff3c332f>
    <TaxCatchAll xmlns="ec2c891a-ec3f-4a01-9ef2-191990bd97fc" xsi:nil="true"/>
  </documentManagement>
</p:properties>
</file>

<file path=customXml/itemProps1.xml><?xml version="1.0" encoding="utf-8"?>
<ds:datastoreItem xmlns:ds="http://schemas.openxmlformats.org/officeDocument/2006/customXml" ds:itemID="{8B7EDB85-622F-4637-A5B9-5BC5AD6126A6}">
  <ds:schemaRefs>
    <ds:schemaRef ds:uri="http://schemas.openxmlformats.org/officeDocument/2006/bibliography"/>
  </ds:schemaRefs>
</ds:datastoreItem>
</file>

<file path=customXml/itemProps2.xml><?xml version="1.0" encoding="utf-8"?>
<ds:datastoreItem xmlns:ds="http://schemas.openxmlformats.org/officeDocument/2006/customXml" ds:itemID="{1522A290-888D-41E0-B585-CCE0A898C538}">
  <ds:schemaRefs>
    <ds:schemaRef ds:uri="http://schemas.microsoft.com/sharepoint/v3/contenttype/forms"/>
  </ds:schemaRefs>
</ds:datastoreItem>
</file>

<file path=customXml/itemProps3.xml><?xml version="1.0" encoding="utf-8"?>
<ds:datastoreItem xmlns:ds="http://schemas.openxmlformats.org/officeDocument/2006/customXml" ds:itemID="{F7535372-7FB2-469A-BE22-B5C80AEEBD0C}"/>
</file>

<file path=customXml/itemProps4.xml><?xml version="1.0" encoding="utf-8"?>
<ds:datastoreItem xmlns:ds="http://schemas.openxmlformats.org/officeDocument/2006/customXml" ds:itemID="{549CDBB0-0239-42C7-B579-BF9A61E49440}">
  <ds:schemaRefs>
    <ds:schemaRef ds:uri="http://schemas.openxmlformats.org/package/2006/metadata/core-properties"/>
    <ds:schemaRef ds:uri="http://schemas.microsoft.com/office/2006/documentManagement/types"/>
    <ds:schemaRef ds:uri="http://purl.org/dc/elements/1.1/"/>
    <ds:schemaRef ds:uri="6cd780db-5a16-4b04-9569-9eb1270bb09b"/>
    <ds:schemaRef ds:uri="http://purl.org/dc/dcmitype/"/>
    <ds:schemaRef ds:uri="http://purl.org/dc/terms/"/>
    <ds:schemaRef ds:uri="http://schemas.microsoft.com/office/2006/metadata/properties"/>
    <ds:schemaRef ds:uri="53f175a6-6f72-4360-8ffe-b64854d54006"/>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3095</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Vroni</dc:creator>
  <cp:keywords/>
  <dc:description/>
  <cp:lastModifiedBy>Vanessa Huber</cp:lastModifiedBy>
  <cp:revision>2</cp:revision>
  <dcterms:created xsi:type="dcterms:W3CDTF">2023-12-22T10:10:00Z</dcterms:created>
  <dcterms:modified xsi:type="dcterms:W3CDTF">2023-12-22T10:10:00Z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0x0101000EF54A55F0BFE443AB1B2A4012D096FC</vt:lpwstr>
  </property>
  <property fmtid="{D5CDD505-2E9C-101B-9397-08002B2CF9AE}" pid="3" name="Order">
    <vt:r8>476000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512">
    <vt:lpwstr>16</vt:lpwstr>
  </property>
  <property fmtid="{D5CDD505-2E9C-101B-9397-08002B2CF9AE}" pid="9" name="MediaServiceImageTags">
    <vt:lpwstr/>
  </property>
</Properties>
</file>